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90" w:rsidRPr="0021433F" w:rsidRDefault="005A7190" w:rsidP="005A7190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1433F">
        <w:rPr>
          <w:b/>
          <w:sz w:val="24"/>
          <w:szCs w:val="24"/>
          <w:u w:val="single"/>
        </w:rPr>
        <w:t>ACTION LIST</w:t>
      </w:r>
    </w:p>
    <w:p w:rsidR="005A7190" w:rsidRPr="0021433F" w:rsidRDefault="005A7190" w:rsidP="005A7190">
      <w:pPr>
        <w:spacing w:after="0" w:line="240" w:lineRule="auto"/>
        <w:jc w:val="both"/>
        <w:rPr>
          <w:b/>
        </w:rPr>
      </w:pPr>
      <w:r w:rsidRPr="0021433F">
        <w:rPr>
          <w:b/>
        </w:rPr>
        <w:t>New actions from DAC WG meeting 20</w:t>
      </w:r>
      <w:r w:rsidRPr="0021433F">
        <w:rPr>
          <w:b/>
          <w:vertAlign w:val="superscript"/>
        </w:rPr>
        <w:t>th</w:t>
      </w:r>
      <w:r w:rsidRPr="0021433F">
        <w:rPr>
          <w:b/>
        </w:rPr>
        <w:t xml:space="preserve"> November 2018</w:t>
      </w:r>
    </w:p>
    <w:p w:rsidR="005A7190" w:rsidRDefault="005A7190" w:rsidP="005A7190">
      <w:pPr>
        <w:spacing w:after="0" w:line="240" w:lineRule="auto"/>
        <w:jc w:val="both"/>
        <w:rPr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6044"/>
        <w:gridCol w:w="1857"/>
      </w:tblGrid>
      <w:tr w:rsidR="005A7190" w:rsidRPr="0074544E" w:rsidTr="00783C6D">
        <w:tc>
          <w:tcPr>
            <w:tcW w:w="7159" w:type="dxa"/>
            <w:gridSpan w:val="2"/>
          </w:tcPr>
          <w:p w:rsidR="005A7190" w:rsidRPr="00EC7EAE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EC7EAE">
              <w:rPr>
                <w:b/>
                <w:sz w:val="18"/>
                <w:szCs w:val="18"/>
              </w:rPr>
              <w:t>Action</w:t>
            </w:r>
          </w:p>
        </w:tc>
        <w:tc>
          <w:tcPr>
            <w:tcW w:w="1857" w:type="dxa"/>
          </w:tcPr>
          <w:p w:rsidR="005A7190" w:rsidRPr="00EC7EAE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EC7EAE">
              <w:rPr>
                <w:b/>
                <w:sz w:val="18"/>
                <w:szCs w:val="18"/>
              </w:rPr>
              <w:t>Progress</w:t>
            </w:r>
          </w:p>
        </w:tc>
      </w:tr>
      <w:tr w:rsidR="005A7190" w:rsidRPr="0074544E" w:rsidTr="00783C6D">
        <w:tc>
          <w:tcPr>
            <w:tcW w:w="1115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9.1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 xml:space="preserve">DACs to send to Clare </w:t>
            </w:r>
            <w:proofErr w:type="spellStart"/>
            <w:r w:rsidRPr="0021433F">
              <w:rPr>
                <w:sz w:val="18"/>
                <w:szCs w:val="18"/>
              </w:rPr>
              <w:t>Postlethwaite</w:t>
            </w:r>
            <w:proofErr w:type="spellEnd"/>
            <w:r w:rsidRPr="0021433F">
              <w:rPr>
                <w:sz w:val="18"/>
                <w:szCs w:val="18"/>
              </w:rPr>
              <w:t xml:space="preserve"> a list of things that DACs would like to see on the portal that would make it easier to use for promotion of DACs.</w:t>
            </w:r>
          </w:p>
        </w:tc>
        <w:tc>
          <w:tcPr>
            <w:tcW w:w="1857" w:type="dxa"/>
          </w:tcPr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1115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9.2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James Ayliff to collate examples from across the DACs where duplication of data is an issue, to bring to next DAC WG meeting for further discussion.</w:t>
            </w:r>
          </w:p>
        </w:tc>
        <w:tc>
          <w:tcPr>
            <w:tcW w:w="1857" w:type="dxa"/>
          </w:tcPr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1115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9.3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 xml:space="preserve">Chelsea Bradbury </w:t>
            </w:r>
            <w:r>
              <w:rPr>
                <w:sz w:val="18"/>
                <w:szCs w:val="18"/>
              </w:rPr>
              <w:t xml:space="preserve">to </w:t>
            </w:r>
            <w:r w:rsidRPr="0021433F">
              <w:rPr>
                <w:sz w:val="18"/>
                <w:szCs w:val="18"/>
              </w:rPr>
              <w:t xml:space="preserve">discuss with Peter </w:t>
            </w:r>
            <w:proofErr w:type="spellStart"/>
            <w:r w:rsidRPr="0021433F">
              <w:rPr>
                <w:sz w:val="18"/>
                <w:szCs w:val="18"/>
              </w:rPr>
              <w:t>Thijsse</w:t>
            </w:r>
            <w:proofErr w:type="spellEnd"/>
            <w:r w:rsidRPr="0021433F">
              <w:rPr>
                <w:sz w:val="18"/>
                <w:szCs w:val="18"/>
              </w:rPr>
              <w:t xml:space="preserve"> issue around MDE records </w:t>
            </w:r>
            <w:proofErr w:type="gramStart"/>
            <w:r w:rsidRPr="0021433F">
              <w:rPr>
                <w:sz w:val="18"/>
                <w:szCs w:val="18"/>
              </w:rPr>
              <w:t>being validated</w:t>
            </w:r>
            <w:proofErr w:type="gramEnd"/>
            <w:r w:rsidRPr="0021433F">
              <w:rPr>
                <w:sz w:val="18"/>
                <w:szCs w:val="18"/>
              </w:rPr>
              <w:t xml:space="preserve"> on maestro but not fully appearing on the portal.</w:t>
            </w:r>
          </w:p>
        </w:tc>
        <w:tc>
          <w:tcPr>
            <w:tcW w:w="1857" w:type="dxa"/>
          </w:tcPr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1115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9.4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 xml:space="preserve">Katie Green to follow up ADS metadata harvesting issue with Peter </w:t>
            </w:r>
            <w:proofErr w:type="spellStart"/>
            <w:r w:rsidRPr="0021433F">
              <w:rPr>
                <w:sz w:val="18"/>
                <w:szCs w:val="18"/>
              </w:rPr>
              <w:t>Thijsse</w:t>
            </w:r>
            <w:proofErr w:type="spellEnd"/>
            <w:r w:rsidRPr="0021433F">
              <w:rPr>
                <w:sz w:val="18"/>
                <w:szCs w:val="18"/>
              </w:rPr>
              <w:t xml:space="preserve"> – some ADS records are not being harvested because a mandatory field is null, when they should still harvest.</w:t>
            </w:r>
          </w:p>
        </w:tc>
        <w:tc>
          <w:tcPr>
            <w:tcW w:w="1857" w:type="dxa"/>
          </w:tcPr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1115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9.5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 xml:space="preserve">Peter </w:t>
            </w:r>
            <w:proofErr w:type="spellStart"/>
            <w:r w:rsidRPr="0021433F">
              <w:rPr>
                <w:sz w:val="18"/>
                <w:szCs w:val="18"/>
              </w:rPr>
              <w:t>Thijsse</w:t>
            </w:r>
            <w:proofErr w:type="spellEnd"/>
            <w:r w:rsidRPr="0021433F">
              <w:rPr>
                <w:sz w:val="18"/>
                <w:szCs w:val="18"/>
              </w:rPr>
              <w:t xml:space="preserve"> to reinstate the </w:t>
            </w:r>
            <w:proofErr w:type="gramStart"/>
            <w:r w:rsidRPr="0021433F">
              <w:rPr>
                <w:sz w:val="18"/>
                <w:szCs w:val="18"/>
              </w:rPr>
              <w:t>metadata owner field filter</w:t>
            </w:r>
            <w:proofErr w:type="gramEnd"/>
            <w:r w:rsidRPr="0021433F">
              <w:rPr>
                <w:sz w:val="18"/>
                <w:szCs w:val="18"/>
              </w:rPr>
              <w:t>.</w:t>
            </w:r>
          </w:p>
        </w:tc>
        <w:tc>
          <w:tcPr>
            <w:tcW w:w="1857" w:type="dxa"/>
          </w:tcPr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1115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9.6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lare </w:t>
            </w:r>
            <w:proofErr w:type="spellStart"/>
            <w:r w:rsidRPr="0021433F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ostlethwaite</w:t>
            </w:r>
            <w:proofErr w:type="spellEnd"/>
            <w:r w:rsidRPr="0021433F">
              <w:rPr>
                <w:sz w:val="18"/>
                <w:szCs w:val="18"/>
              </w:rPr>
              <w:t xml:space="preserve"> to identify critical fields to test for metadata validation and to identify how many records would fail at present.</w:t>
            </w:r>
          </w:p>
        </w:tc>
        <w:tc>
          <w:tcPr>
            <w:tcW w:w="1857" w:type="dxa"/>
          </w:tcPr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1115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9.7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1433F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on </w:t>
            </w:r>
            <w:r w:rsidRPr="0021433F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arr</w:t>
            </w:r>
            <w:r w:rsidRPr="0021433F">
              <w:rPr>
                <w:sz w:val="18"/>
                <w:szCs w:val="18"/>
              </w:rPr>
              <w:t xml:space="preserve"> and M</w:t>
            </w:r>
            <w:r>
              <w:rPr>
                <w:sz w:val="18"/>
                <w:szCs w:val="18"/>
              </w:rPr>
              <w:t xml:space="preserve">att </w:t>
            </w:r>
            <w:r w:rsidRPr="0021433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rnold</w:t>
            </w:r>
            <w:r w:rsidRPr="0021433F">
              <w:rPr>
                <w:sz w:val="18"/>
                <w:szCs w:val="18"/>
              </w:rPr>
              <w:t xml:space="preserve"> to discuss pinning down a date for hackathon with Dan Lear.</w:t>
            </w:r>
          </w:p>
        </w:tc>
        <w:tc>
          <w:tcPr>
            <w:tcW w:w="1857" w:type="dxa"/>
          </w:tcPr>
          <w:p w:rsidR="005A7190" w:rsidRPr="002D66D3" w:rsidRDefault="005A7190" w:rsidP="007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Complete: </w:t>
            </w:r>
            <w:r w:rsidRPr="002D66D3">
              <w:rPr>
                <w:sz w:val="18"/>
                <w:szCs w:val="18"/>
              </w:rPr>
              <w:t xml:space="preserve">The Hackathon </w:t>
            </w:r>
            <w:proofErr w:type="gramStart"/>
            <w:r w:rsidRPr="002D66D3">
              <w:rPr>
                <w:sz w:val="18"/>
                <w:szCs w:val="18"/>
              </w:rPr>
              <w:t>is scheduled</w:t>
            </w:r>
            <w:proofErr w:type="gramEnd"/>
            <w:r w:rsidRPr="002D66D3">
              <w:rPr>
                <w:sz w:val="18"/>
                <w:szCs w:val="18"/>
              </w:rPr>
              <w:t xml:space="preserve"> for the 7th March.  To run alongside the HBDSEG Biodiversity Data Flow meeting.</w:t>
            </w:r>
          </w:p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7159" w:type="dxa"/>
            <w:gridSpan w:val="2"/>
          </w:tcPr>
          <w:p w:rsidR="005A7190" w:rsidRPr="0047050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9C6F9F">
              <w:rPr>
                <w:b/>
                <w:sz w:val="18"/>
                <w:szCs w:val="18"/>
              </w:rPr>
              <w:t>Actions outstanding from earlier DAC WG meetings</w:t>
            </w:r>
          </w:p>
        </w:tc>
        <w:tc>
          <w:tcPr>
            <w:tcW w:w="1857" w:type="dxa"/>
          </w:tcPr>
          <w:p w:rsidR="005A7190" w:rsidRPr="00FF4B6F" w:rsidRDefault="005A7190" w:rsidP="00783C6D">
            <w:pPr>
              <w:jc w:val="both"/>
              <w:rPr>
                <w:sz w:val="18"/>
                <w:szCs w:val="18"/>
              </w:rPr>
            </w:pPr>
          </w:p>
        </w:tc>
      </w:tr>
      <w:tr w:rsidR="005A7190" w:rsidRPr="0074544E" w:rsidTr="00783C6D">
        <w:tc>
          <w:tcPr>
            <w:tcW w:w="1115" w:type="dxa"/>
          </w:tcPr>
          <w:p w:rsidR="005A7190" w:rsidRPr="00851AB2" w:rsidRDefault="005A7190" w:rsidP="00783C6D">
            <w:pPr>
              <w:jc w:val="both"/>
              <w:rPr>
                <w:sz w:val="18"/>
                <w:szCs w:val="18"/>
              </w:rPr>
            </w:pPr>
            <w:r w:rsidRPr="0047050F">
              <w:rPr>
                <w:sz w:val="18"/>
                <w:szCs w:val="18"/>
              </w:rPr>
              <w:t>8.5</w:t>
            </w:r>
          </w:p>
        </w:tc>
        <w:tc>
          <w:tcPr>
            <w:tcW w:w="6044" w:type="dxa"/>
          </w:tcPr>
          <w:p w:rsidR="005A7190" w:rsidRPr="0047050F" w:rsidRDefault="005A7190" w:rsidP="00783C6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Charlotte Miskin-Hymas</w:t>
            </w:r>
            <w:r w:rsidRPr="0047050F">
              <w:rPr>
                <w:sz w:val="18"/>
                <w:szCs w:val="18"/>
              </w:rPr>
              <w:t xml:space="preserve"> to work with DL, JR</w:t>
            </w:r>
            <w:r>
              <w:rPr>
                <w:sz w:val="18"/>
                <w:szCs w:val="18"/>
              </w:rPr>
              <w:t>, GE</w:t>
            </w:r>
            <w:r w:rsidRPr="0047050F">
              <w:rPr>
                <w:sz w:val="18"/>
                <w:szCs w:val="18"/>
              </w:rPr>
              <w:t xml:space="preserve"> and MARIS and coordinate the MEDIN hackathon, to happen in Q3 alongside the mega meeting.</w:t>
            </w:r>
          </w:p>
        </w:tc>
        <w:tc>
          <w:tcPr>
            <w:tcW w:w="1857" w:type="dxa"/>
          </w:tcPr>
          <w:p w:rsidR="005A7190" w:rsidRPr="0074544E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Closed.</w:t>
            </w:r>
          </w:p>
        </w:tc>
      </w:tr>
      <w:tr w:rsidR="005A7190" w:rsidRPr="0074544E" w:rsidTr="00783C6D">
        <w:tc>
          <w:tcPr>
            <w:tcW w:w="1115" w:type="dxa"/>
          </w:tcPr>
          <w:p w:rsidR="005A7190" w:rsidRPr="00851AB2" w:rsidRDefault="005A7190" w:rsidP="00783C6D">
            <w:pPr>
              <w:jc w:val="both"/>
              <w:rPr>
                <w:sz w:val="18"/>
                <w:szCs w:val="18"/>
              </w:rPr>
            </w:pPr>
            <w:r w:rsidRPr="0047050F">
              <w:rPr>
                <w:sz w:val="18"/>
                <w:szCs w:val="18"/>
              </w:rPr>
              <w:t>8.12</w:t>
            </w:r>
          </w:p>
        </w:tc>
        <w:tc>
          <w:tcPr>
            <w:tcW w:w="6044" w:type="dxa"/>
          </w:tcPr>
          <w:p w:rsidR="005A7190" w:rsidRPr="00851AB2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47050F">
              <w:rPr>
                <w:sz w:val="18"/>
                <w:szCs w:val="18"/>
              </w:rPr>
              <w:t xml:space="preserve"> </w:t>
            </w:r>
            <w:r w:rsidRPr="00B251A2">
              <w:rPr>
                <w:b/>
                <w:sz w:val="18"/>
                <w:szCs w:val="18"/>
              </w:rPr>
              <w:t>Gaynor Evans</w:t>
            </w:r>
            <w:r w:rsidRPr="0047050F">
              <w:rPr>
                <w:sz w:val="18"/>
                <w:szCs w:val="18"/>
              </w:rPr>
              <w:t xml:space="preserve"> to check whether UUIDs have changed and report back at next DAC WG meeting.</w:t>
            </w:r>
          </w:p>
        </w:tc>
        <w:tc>
          <w:tcPr>
            <w:tcW w:w="1857" w:type="dxa"/>
          </w:tcPr>
          <w:p w:rsidR="005A7190" w:rsidRPr="0074544E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 w:rsidRPr="00EB2E7B">
              <w:rPr>
                <w:sz w:val="18"/>
                <w:szCs w:val="18"/>
              </w:rPr>
              <w:t>Ongoing – CP to follow up with Gaynor</w:t>
            </w:r>
            <w:r>
              <w:rPr>
                <w:sz w:val="18"/>
                <w:szCs w:val="18"/>
              </w:rPr>
              <w:t xml:space="preserve"> Evans</w:t>
            </w:r>
          </w:p>
        </w:tc>
      </w:tr>
      <w:tr w:rsidR="005A7190" w:rsidRPr="0074544E" w:rsidTr="00783C6D">
        <w:tc>
          <w:tcPr>
            <w:tcW w:w="1115" w:type="dxa"/>
          </w:tcPr>
          <w:p w:rsidR="005A7190" w:rsidRPr="009C6F9F" w:rsidRDefault="005A7190" w:rsidP="00783C6D">
            <w:pPr>
              <w:jc w:val="both"/>
              <w:rPr>
                <w:sz w:val="18"/>
                <w:szCs w:val="18"/>
              </w:rPr>
            </w:pPr>
            <w:r w:rsidRPr="009C6F9F">
              <w:rPr>
                <w:sz w:val="18"/>
                <w:szCs w:val="18"/>
              </w:rPr>
              <w:t>7.9</w:t>
            </w:r>
          </w:p>
        </w:tc>
        <w:tc>
          <w:tcPr>
            <w:tcW w:w="6044" w:type="dxa"/>
          </w:tcPr>
          <w:p w:rsidR="005A7190" w:rsidRPr="009C6F9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9C6F9F">
              <w:rPr>
                <w:b/>
                <w:sz w:val="18"/>
                <w:szCs w:val="18"/>
              </w:rPr>
              <w:t>Louisa Matthews</w:t>
            </w:r>
            <w:r w:rsidRPr="009C6F9F">
              <w:rPr>
                <w:sz w:val="18"/>
                <w:szCs w:val="18"/>
              </w:rPr>
              <w:t xml:space="preserve"> to discuss OASIS metadata validation issue with Gaynor Evans and Peter </w:t>
            </w:r>
            <w:proofErr w:type="spellStart"/>
            <w:r w:rsidRPr="009C6F9F">
              <w:rPr>
                <w:sz w:val="18"/>
                <w:szCs w:val="18"/>
              </w:rPr>
              <w:t>Thijsse</w:t>
            </w:r>
            <w:proofErr w:type="spellEnd"/>
          </w:p>
        </w:tc>
        <w:tc>
          <w:tcPr>
            <w:tcW w:w="1857" w:type="dxa"/>
          </w:tcPr>
          <w:p w:rsidR="005A7190" w:rsidRPr="00A947A0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Ongoing: Remapping </w:t>
            </w:r>
            <w:proofErr w:type="gramStart"/>
            <w:r>
              <w:rPr>
                <w:sz w:val="18"/>
                <w:szCs w:val="18"/>
              </w:rPr>
              <w:t>is needed</w:t>
            </w:r>
            <w:proofErr w:type="gramEnd"/>
            <w:r>
              <w:rPr>
                <w:sz w:val="18"/>
                <w:szCs w:val="18"/>
              </w:rPr>
              <w:t xml:space="preserve"> to MEDIN metadata schema. Issue with getting developer resource and is not likely to happen soon. </w:t>
            </w:r>
          </w:p>
        </w:tc>
      </w:tr>
      <w:tr w:rsidR="005A7190" w:rsidRPr="0074544E" w:rsidTr="00783C6D">
        <w:tc>
          <w:tcPr>
            <w:tcW w:w="1115" w:type="dxa"/>
          </w:tcPr>
          <w:p w:rsidR="005A7190" w:rsidRPr="009C6F9F" w:rsidRDefault="005A7190" w:rsidP="00783C6D">
            <w:pPr>
              <w:jc w:val="both"/>
              <w:rPr>
                <w:sz w:val="18"/>
                <w:szCs w:val="18"/>
              </w:rPr>
            </w:pPr>
            <w:r w:rsidRPr="009C6F9F">
              <w:rPr>
                <w:sz w:val="18"/>
                <w:szCs w:val="18"/>
              </w:rPr>
              <w:t>7.11</w:t>
            </w:r>
          </w:p>
        </w:tc>
        <w:tc>
          <w:tcPr>
            <w:tcW w:w="6044" w:type="dxa"/>
          </w:tcPr>
          <w:p w:rsidR="005A7190" w:rsidRPr="009C6F9F" w:rsidRDefault="005A7190" w:rsidP="00783C6D">
            <w:pPr>
              <w:jc w:val="both"/>
              <w:rPr>
                <w:b/>
                <w:sz w:val="18"/>
                <w:szCs w:val="18"/>
              </w:rPr>
            </w:pPr>
            <w:r w:rsidRPr="002E6377">
              <w:rPr>
                <w:b/>
                <w:sz w:val="18"/>
                <w:szCs w:val="18"/>
              </w:rPr>
              <w:t>Jens Rasmussen</w:t>
            </w:r>
            <w:r w:rsidRPr="009C6F9F">
              <w:rPr>
                <w:sz w:val="18"/>
                <w:szCs w:val="18"/>
              </w:rPr>
              <w:t xml:space="preserve"> to validate metadata records using both Metadata Maestro and MARIS tool and report back to DAC WG at teleconference in early 2018.</w:t>
            </w:r>
          </w:p>
        </w:tc>
        <w:tc>
          <w:tcPr>
            <w:tcW w:w="1857" w:type="dxa"/>
          </w:tcPr>
          <w:p w:rsidR="005A7190" w:rsidRPr="00A947A0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Ongoing: </w:t>
            </w:r>
            <w:r w:rsidRPr="00AF09CE">
              <w:rPr>
                <w:sz w:val="18"/>
                <w:szCs w:val="18"/>
              </w:rPr>
              <w:t xml:space="preserve">Jens re-exported </w:t>
            </w:r>
            <w:r>
              <w:rPr>
                <w:sz w:val="18"/>
                <w:szCs w:val="18"/>
              </w:rPr>
              <w:t>and validated 180 xml records through the M</w:t>
            </w:r>
            <w:r w:rsidRPr="00AF09CE">
              <w:rPr>
                <w:sz w:val="18"/>
                <w:szCs w:val="18"/>
              </w:rPr>
              <w:t>aestro</w:t>
            </w:r>
            <w:r>
              <w:rPr>
                <w:sz w:val="18"/>
                <w:szCs w:val="18"/>
              </w:rPr>
              <w:t xml:space="preserve">, however all records failed </w:t>
            </w:r>
            <w:r>
              <w:rPr>
                <w:sz w:val="18"/>
                <w:szCs w:val="18"/>
              </w:rPr>
              <w:lastRenderedPageBreak/>
              <w:t>validation in the MARIS tool. Bugs in the MARIS tool were the likely cause. Not yet tried to run it through again.</w:t>
            </w:r>
          </w:p>
        </w:tc>
      </w:tr>
      <w:tr w:rsidR="005A7190" w:rsidRPr="0074544E" w:rsidTr="00783C6D">
        <w:tc>
          <w:tcPr>
            <w:tcW w:w="1115" w:type="dxa"/>
          </w:tcPr>
          <w:p w:rsidR="005A7190" w:rsidRPr="009C6F9F" w:rsidRDefault="005A7190" w:rsidP="00783C6D">
            <w:pPr>
              <w:jc w:val="both"/>
              <w:rPr>
                <w:sz w:val="18"/>
                <w:szCs w:val="18"/>
              </w:rPr>
            </w:pPr>
            <w:r w:rsidRPr="009C6F9F">
              <w:rPr>
                <w:sz w:val="18"/>
                <w:szCs w:val="18"/>
              </w:rPr>
              <w:lastRenderedPageBreak/>
              <w:t>6.1</w:t>
            </w:r>
          </w:p>
        </w:tc>
        <w:tc>
          <w:tcPr>
            <w:tcW w:w="6044" w:type="dxa"/>
          </w:tcPr>
          <w:p w:rsidR="005A7190" w:rsidRPr="009C6F9F" w:rsidRDefault="005A7190" w:rsidP="00783C6D">
            <w:pPr>
              <w:jc w:val="both"/>
              <w:rPr>
                <w:sz w:val="18"/>
                <w:szCs w:val="18"/>
              </w:rPr>
            </w:pPr>
            <w:r w:rsidRPr="009C6F9F">
              <w:rPr>
                <w:b/>
                <w:sz w:val="18"/>
                <w:szCs w:val="18"/>
              </w:rPr>
              <w:t xml:space="preserve">Clare </w:t>
            </w:r>
            <w:proofErr w:type="spellStart"/>
            <w:r w:rsidRPr="009C6F9F">
              <w:rPr>
                <w:b/>
                <w:sz w:val="18"/>
                <w:szCs w:val="18"/>
              </w:rPr>
              <w:t>Postlethwaite</w:t>
            </w:r>
            <w:proofErr w:type="spellEnd"/>
            <w:r w:rsidRPr="009C6F9F">
              <w:rPr>
                <w:sz w:val="18"/>
                <w:szCs w:val="18"/>
              </w:rPr>
              <w:t xml:space="preserve"> to ensure UKDMOS/MEDIN document </w:t>
            </w:r>
            <w:proofErr w:type="gramStart"/>
            <w:r w:rsidRPr="009C6F9F">
              <w:rPr>
                <w:sz w:val="18"/>
                <w:szCs w:val="18"/>
              </w:rPr>
              <w:t>is made</w:t>
            </w:r>
            <w:proofErr w:type="gramEnd"/>
            <w:r w:rsidRPr="009C6F9F">
              <w:rPr>
                <w:sz w:val="18"/>
                <w:szCs w:val="18"/>
              </w:rPr>
              <w:t xml:space="preserve"> available on MEDIN website once finalised.</w:t>
            </w:r>
          </w:p>
        </w:tc>
        <w:tc>
          <w:tcPr>
            <w:tcW w:w="1857" w:type="dxa"/>
          </w:tcPr>
          <w:p w:rsidR="005A7190" w:rsidRPr="009C6F9F" w:rsidRDefault="005A7190" w:rsidP="00783C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yet done</w:t>
            </w:r>
          </w:p>
        </w:tc>
      </w:tr>
      <w:tr w:rsidR="005A7190" w:rsidRPr="0074544E" w:rsidTr="00783C6D">
        <w:tc>
          <w:tcPr>
            <w:tcW w:w="1115" w:type="dxa"/>
          </w:tcPr>
          <w:p w:rsidR="005A7190" w:rsidRPr="009C6F9F" w:rsidRDefault="005A7190" w:rsidP="00783C6D">
            <w:pPr>
              <w:jc w:val="both"/>
              <w:rPr>
                <w:sz w:val="18"/>
                <w:szCs w:val="18"/>
              </w:rPr>
            </w:pPr>
            <w:r w:rsidRPr="009C6F9F">
              <w:rPr>
                <w:sz w:val="18"/>
                <w:szCs w:val="18"/>
              </w:rPr>
              <w:t>6.13</w:t>
            </w:r>
          </w:p>
        </w:tc>
        <w:tc>
          <w:tcPr>
            <w:tcW w:w="6044" w:type="dxa"/>
          </w:tcPr>
          <w:p w:rsidR="005A7190" w:rsidRPr="009C6F9F" w:rsidRDefault="005A7190" w:rsidP="00783C6D">
            <w:pPr>
              <w:jc w:val="both"/>
              <w:rPr>
                <w:sz w:val="18"/>
                <w:szCs w:val="18"/>
              </w:rPr>
            </w:pPr>
            <w:r w:rsidRPr="009C6F9F">
              <w:rPr>
                <w:b/>
                <w:sz w:val="18"/>
                <w:szCs w:val="18"/>
              </w:rPr>
              <w:t xml:space="preserve">Mary </w:t>
            </w:r>
            <w:proofErr w:type="spellStart"/>
            <w:r w:rsidRPr="009C6F9F">
              <w:rPr>
                <w:b/>
                <w:sz w:val="18"/>
                <w:szCs w:val="18"/>
              </w:rPr>
              <w:t>Mowat</w:t>
            </w:r>
            <w:proofErr w:type="spellEnd"/>
            <w:r w:rsidRPr="009C6F9F">
              <w:rPr>
                <w:b/>
                <w:sz w:val="18"/>
                <w:szCs w:val="18"/>
              </w:rPr>
              <w:t xml:space="preserve"> </w:t>
            </w:r>
            <w:r w:rsidRPr="009C6F9F">
              <w:rPr>
                <w:sz w:val="18"/>
                <w:szCs w:val="18"/>
              </w:rPr>
              <w:t>and</w:t>
            </w:r>
            <w:r w:rsidRPr="009C6F9F">
              <w:rPr>
                <w:b/>
                <w:sz w:val="18"/>
                <w:szCs w:val="18"/>
              </w:rPr>
              <w:t xml:space="preserve"> Chelsea Bradbury</w:t>
            </w:r>
            <w:r w:rsidRPr="009C6F9F">
              <w:rPr>
                <w:sz w:val="18"/>
                <w:szCs w:val="18"/>
              </w:rPr>
              <w:t xml:space="preserve"> to liaise to identify data sets that are present via TCE and BGS and ensure that it does not appear in MEDIN catalogue twice.</w:t>
            </w:r>
          </w:p>
        </w:tc>
        <w:tc>
          <w:tcPr>
            <w:tcW w:w="1857" w:type="dxa"/>
          </w:tcPr>
          <w:p w:rsidR="005A7190" w:rsidRPr="00A947A0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 w:rsidRPr="005803C9">
              <w:rPr>
                <w:sz w:val="18"/>
                <w:szCs w:val="18"/>
              </w:rPr>
              <w:t>Ongoing</w:t>
            </w:r>
            <w:r>
              <w:rPr>
                <w:sz w:val="18"/>
                <w:szCs w:val="18"/>
              </w:rPr>
              <w:t xml:space="preserve">. The gaps </w:t>
            </w:r>
            <w:proofErr w:type="gramStart"/>
            <w:r>
              <w:rPr>
                <w:sz w:val="18"/>
                <w:szCs w:val="18"/>
              </w:rPr>
              <w:t>are now identified</w:t>
            </w:r>
            <w:proofErr w:type="gramEnd"/>
            <w:r>
              <w:rPr>
                <w:sz w:val="18"/>
                <w:szCs w:val="18"/>
              </w:rPr>
              <w:t xml:space="preserve">. Agreed TCE should hold the data from the aggregates industry. Need now to ascertain where existing data </w:t>
            </w:r>
            <w:proofErr w:type="gramStart"/>
            <w:r>
              <w:rPr>
                <w:sz w:val="18"/>
                <w:szCs w:val="18"/>
              </w:rPr>
              <w:t>are held</w:t>
            </w:r>
            <w:proofErr w:type="gramEnd"/>
            <w:r>
              <w:rPr>
                <w:sz w:val="18"/>
                <w:szCs w:val="18"/>
              </w:rPr>
              <w:t xml:space="preserve"> and where they should be.</w:t>
            </w:r>
          </w:p>
        </w:tc>
      </w:tr>
      <w:tr w:rsidR="005A7190" w:rsidRPr="004C2810" w:rsidTr="00783C6D">
        <w:tc>
          <w:tcPr>
            <w:tcW w:w="1115" w:type="dxa"/>
          </w:tcPr>
          <w:p w:rsidR="005A7190" w:rsidRPr="00A947A0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 w:rsidRPr="005803C9">
              <w:rPr>
                <w:sz w:val="18"/>
                <w:szCs w:val="18"/>
              </w:rPr>
              <w:t>2.18</w:t>
            </w:r>
          </w:p>
        </w:tc>
        <w:tc>
          <w:tcPr>
            <w:tcW w:w="6044" w:type="dxa"/>
          </w:tcPr>
          <w:p w:rsidR="005A7190" w:rsidRPr="00A947A0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 w:rsidRPr="002E6377">
              <w:rPr>
                <w:b/>
                <w:sz w:val="18"/>
                <w:szCs w:val="18"/>
              </w:rPr>
              <w:t xml:space="preserve">Clare </w:t>
            </w:r>
            <w:proofErr w:type="spellStart"/>
            <w:r w:rsidRPr="002E6377">
              <w:rPr>
                <w:b/>
                <w:sz w:val="18"/>
                <w:szCs w:val="18"/>
              </w:rPr>
              <w:t>Postlethwaite</w:t>
            </w:r>
            <w:proofErr w:type="spellEnd"/>
            <w:r w:rsidRPr="005803C9">
              <w:rPr>
                <w:sz w:val="18"/>
                <w:szCs w:val="18"/>
              </w:rPr>
              <w:t xml:space="preserve"> to speak to JNCC about possibility of them becoming a Bird DAC.</w:t>
            </w:r>
          </w:p>
        </w:tc>
        <w:tc>
          <w:tcPr>
            <w:tcW w:w="1857" w:type="dxa"/>
          </w:tcPr>
          <w:p w:rsidR="005A7190" w:rsidRPr="00A947A0" w:rsidRDefault="005A7190" w:rsidP="00783C6D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Ongoing. </w:t>
            </w:r>
          </w:p>
        </w:tc>
      </w:tr>
    </w:tbl>
    <w:p w:rsidR="005A7190" w:rsidRDefault="005A7190" w:rsidP="005A7190">
      <w:pPr>
        <w:spacing w:after="0" w:line="240" w:lineRule="auto"/>
        <w:jc w:val="both"/>
      </w:pPr>
    </w:p>
    <w:p w:rsidR="000C4818" w:rsidRDefault="000C4818">
      <w:bookmarkStart w:id="0" w:name="_GoBack"/>
      <w:bookmarkEnd w:id="0"/>
    </w:p>
    <w:sectPr w:rsidR="000C4818" w:rsidSect="002D2FA3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62" w:rsidRDefault="005A7190" w:rsidP="00F705FB">
    <w:pPr>
      <w:spacing w:before="100" w:beforeAutospacing="1" w:after="100" w:afterAutospacing="1"/>
      <w:contextualSpacing/>
      <w:jc w:val="center"/>
      <w:rPr>
        <w:b/>
        <w:sz w:val="20"/>
      </w:rPr>
    </w:pPr>
    <w:r w:rsidRPr="00F705FB">
      <w:rPr>
        <w:noProof/>
        <w:lang w:eastAsia="en-GB"/>
      </w:rPr>
      <w:drawing>
        <wp:inline distT="0" distB="0" distL="0" distR="0" wp14:anchorId="66C32DAD" wp14:editId="68BC2168">
          <wp:extent cx="1614805" cy="534670"/>
          <wp:effectExtent l="19050" t="0" r="4445" b="0"/>
          <wp:docPr id="2" name="Picture 2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90"/>
    <w:rsid w:val="000C4818"/>
    <w:rsid w:val="005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5429A-7F30-40BE-A341-7D084083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1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McCandliss, Robin R.</dc:creator>
  <cp:keywords/>
  <dc:description/>
  <cp:lastModifiedBy>McCandliss, Robin R.</cp:lastModifiedBy>
  <cp:revision>1</cp:revision>
  <dcterms:created xsi:type="dcterms:W3CDTF">2019-04-10T06:53:00Z</dcterms:created>
  <dcterms:modified xsi:type="dcterms:W3CDTF">2019-04-10T06:54:00Z</dcterms:modified>
</cp:coreProperties>
</file>