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5EA80" w14:textId="77777777" w:rsidR="00AC5A5D" w:rsidRDefault="00AC5A5D">
      <w:pPr>
        <w:rPr>
          <w:b/>
          <w:sz w:val="24"/>
        </w:rPr>
      </w:pPr>
    </w:p>
    <w:p w14:paraId="133209D1" w14:textId="77777777" w:rsidR="00AC5A5D" w:rsidRDefault="00AC5A5D">
      <w:pPr>
        <w:rPr>
          <w:b/>
          <w:sz w:val="24"/>
        </w:rPr>
      </w:pPr>
    </w:p>
    <w:p w14:paraId="01AF5E30" w14:textId="77777777" w:rsidR="00AC5A5D" w:rsidRDefault="00E67074" w:rsidP="00BB1F60">
      <w:pPr>
        <w:pStyle w:val="Title"/>
        <w:jc w:val="center"/>
      </w:pPr>
      <w:r>
        <w:t>Call for Project Proposals</w:t>
      </w:r>
    </w:p>
    <w:p w14:paraId="3FBD00F3" w14:textId="77777777" w:rsidR="00AC5A5D" w:rsidRDefault="00AC5A5D">
      <w:pPr>
        <w:rPr>
          <w:b/>
          <w:sz w:val="24"/>
        </w:rPr>
      </w:pPr>
    </w:p>
    <w:p w14:paraId="50DA35E2" w14:textId="33D547D5" w:rsidR="00AC5A5D" w:rsidRDefault="00AC5A5D" w:rsidP="00E154C2">
      <w:pPr>
        <w:jc w:val="center"/>
        <w:rPr>
          <w:b/>
          <w:sz w:val="24"/>
        </w:rPr>
      </w:pPr>
      <w:r>
        <w:rPr>
          <w:b/>
          <w:sz w:val="24"/>
        </w:rPr>
        <w:t xml:space="preserve">Guidelines for funding requests to MEDIN </w:t>
      </w:r>
      <w:r w:rsidR="002A7EF2">
        <w:rPr>
          <w:b/>
          <w:sz w:val="24"/>
        </w:rPr>
        <w:t>v20</w:t>
      </w:r>
      <w:r w:rsidR="002A7EF2">
        <w:rPr>
          <w:b/>
          <w:sz w:val="24"/>
        </w:rPr>
        <w:t>20</w:t>
      </w:r>
    </w:p>
    <w:p w14:paraId="5E51F425" w14:textId="77777777" w:rsidR="00AC5A5D" w:rsidRDefault="00AC5A5D">
      <w:pPr>
        <w:spacing w:after="60"/>
        <w:rPr>
          <w:b/>
          <w:snapToGrid w:val="0"/>
          <w:color w:val="000000"/>
          <w:sz w:val="24"/>
        </w:rPr>
      </w:pPr>
    </w:p>
    <w:p w14:paraId="09100F81" w14:textId="77777777" w:rsidR="00AC5A5D" w:rsidRDefault="00AC5A5D">
      <w:pPr>
        <w:spacing w:after="60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Introduction</w:t>
      </w:r>
    </w:p>
    <w:p w14:paraId="482F7618" w14:textId="1C0C5E93" w:rsidR="00BB1F60" w:rsidRDefault="00B17DBA" w:rsidP="00B17DBA">
      <w:pPr>
        <w:rPr>
          <w:rFonts w:asciiTheme="minorHAnsi" w:hAnsiTheme="minorHAnsi" w:cstheme="minorHAnsi"/>
        </w:rPr>
      </w:pPr>
      <w:r w:rsidRPr="00B17DBA">
        <w:rPr>
          <w:rFonts w:asciiTheme="minorHAnsi" w:hAnsiTheme="minorHAnsi" w:cstheme="minorHAnsi"/>
        </w:rPr>
        <w:t xml:space="preserve">MEDIN’s vision is that all UK marine data are </w:t>
      </w:r>
      <w:r w:rsidR="00450599">
        <w:rPr>
          <w:rFonts w:asciiTheme="minorHAnsi" w:hAnsiTheme="minorHAnsi" w:cstheme="minorHAnsi"/>
        </w:rPr>
        <w:t>F</w:t>
      </w:r>
      <w:r w:rsidRPr="00B17DBA">
        <w:rPr>
          <w:rFonts w:asciiTheme="minorHAnsi" w:hAnsiTheme="minorHAnsi" w:cstheme="minorHAnsi"/>
        </w:rPr>
        <w:t xml:space="preserve">indable, </w:t>
      </w:r>
      <w:r w:rsidR="00450599">
        <w:rPr>
          <w:rFonts w:asciiTheme="minorHAnsi" w:hAnsiTheme="minorHAnsi" w:cstheme="minorHAnsi"/>
        </w:rPr>
        <w:t>A</w:t>
      </w:r>
      <w:r w:rsidRPr="00B17DBA">
        <w:rPr>
          <w:rFonts w:asciiTheme="minorHAnsi" w:hAnsiTheme="minorHAnsi" w:cstheme="minorHAnsi"/>
        </w:rPr>
        <w:t xml:space="preserve">ccessible, </w:t>
      </w:r>
      <w:r w:rsidR="00450599">
        <w:rPr>
          <w:rFonts w:asciiTheme="minorHAnsi" w:hAnsiTheme="minorHAnsi" w:cstheme="minorHAnsi"/>
        </w:rPr>
        <w:t>I</w:t>
      </w:r>
      <w:r w:rsidRPr="00B17DBA">
        <w:rPr>
          <w:rFonts w:asciiTheme="minorHAnsi" w:hAnsiTheme="minorHAnsi" w:cstheme="minorHAnsi"/>
        </w:rPr>
        <w:t xml:space="preserve">nteroperable and </w:t>
      </w:r>
      <w:r w:rsidR="00450599">
        <w:rPr>
          <w:rFonts w:asciiTheme="minorHAnsi" w:hAnsiTheme="minorHAnsi" w:cstheme="minorHAnsi"/>
        </w:rPr>
        <w:t>R</w:t>
      </w:r>
      <w:r w:rsidRPr="00B17DBA">
        <w:rPr>
          <w:rFonts w:asciiTheme="minorHAnsi" w:hAnsiTheme="minorHAnsi" w:cstheme="minorHAnsi"/>
        </w:rPr>
        <w:t>eusable</w:t>
      </w:r>
      <w:r w:rsidR="00450599">
        <w:rPr>
          <w:rFonts w:asciiTheme="minorHAnsi" w:hAnsiTheme="minorHAnsi" w:cstheme="minorHAnsi"/>
        </w:rPr>
        <w:t xml:space="preserve"> (FAIR)</w:t>
      </w:r>
      <w:r>
        <w:rPr>
          <w:rFonts w:asciiTheme="minorHAnsi" w:hAnsiTheme="minorHAnsi" w:cstheme="minorHAnsi"/>
        </w:rPr>
        <w:t xml:space="preserve">. </w:t>
      </w:r>
      <w:r w:rsidR="00450599">
        <w:rPr>
          <w:rFonts w:asciiTheme="minorHAnsi" w:hAnsiTheme="minorHAnsi" w:cstheme="minorHAnsi"/>
        </w:rPr>
        <w:t>A</w:t>
      </w:r>
      <w:r w:rsidRPr="00B17DBA">
        <w:rPr>
          <w:rFonts w:asciiTheme="minorHAnsi" w:hAnsiTheme="minorHAnsi" w:cstheme="minorHAnsi"/>
        </w:rPr>
        <w:t xml:space="preserve"> </w:t>
      </w:r>
      <w:r w:rsidR="00AC5A5D" w:rsidRPr="00B17DBA">
        <w:rPr>
          <w:rFonts w:asciiTheme="minorHAnsi" w:hAnsiTheme="minorHAnsi" w:cstheme="minorHAnsi"/>
        </w:rPr>
        <w:t>key objective</w:t>
      </w:r>
      <w:r>
        <w:rPr>
          <w:rFonts w:asciiTheme="minorHAnsi" w:hAnsiTheme="minorHAnsi" w:cstheme="minorHAnsi"/>
        </w:rPr>
        <w:t xml:space="preserve"> </w:t>
      </w:r>
      <w:r w:rsidRPr="00B17DBA">
        <w:rPr>
          <w:rFonts w:asciiTheme="minorHAnsi" w:hAnsiTheme="minorHAnsi" w:cstheme="minorHAnsi"/>
        </w:rPr>
        <w:t xml:space="preserve">for </w:t>
      </w:r>
      <w:r w:rsidR="00AC5A5D" w:rsidRPr="00B17DBA">
        <w:rPr>
          <w:rFonts w:asciiTheme="minorHAnsi" w:hAnsiTheme="minorHAnsi" w:cstheme="minorHAnsi"/>
        </w:rPr>
        <w:t xml:space="preserve">MEDIN </w:t>
      </w:r>
      <w:r w:rsidR="00450599">
        <w:rPr>
          <w:rFonts w:asciiTheme="minorHAnsi" w:hAnsiTheme="minorHAnsi" w:cstheme="minorHAnsi"/>
        </w:rPr>
        <w:t xml:space="preserve">is </w:t>
      </w:r>
      <w:r w:rsidR="00AC5A5D" w:rsidRPr="00B17DBA">
        <w:rPr>
          <w:rFonts w:asciiTheme="minorHAnsi" w:hAnsiTheme="minorHAnsi" w:cstheme="minorHAnsi"/>
        </w:rPr>
        <w:t xml:space="preserve">to </w:t>
      </w:r>
      <w:r w:rsidR="00450599">
        <w:rPr>
          <w:rFonts w:asciiTheme="minorHAnsi" w:hAnsiTheme="minorHAnsi" w:cstheme="minorHAnsi"/>
        </w:rPr>
        <w:t>encourage and assist</w:t>
      </w:r>
      <w:r w:rsidR="00BB1F60" w:rsidRPr="00B17DBA">
        <w:rPr>
          <w:rFonts w:asciiTheme="minorHAnsi" w:hAnsiTheme="minorHAnsi" w:cstheme="minorHAnsi"/>
        </w:rPr>
        <w:t xml:space="preserve"> the UK marine community </w:t>
      </w:r>
      <w:r w:rsidR="00450599">
        <w:rPr>
          <w:rFonts w:asciiTheme="minorHAnsi" w:hAnsiTheme="minorHAnsi" w:cstheme="minorHAnsi"/>
        </w:rPr>
        <w:t xml:space="preserve">to develop and apply good </w:t>
      </w:r>
      <w:r w:rsidR="00BB1F60" w:rsidRPr="00B17DBA">
        <w:rPr>
          <w:rFonts w:asciiTheme="minorHAnsi" w:hAnsiTheme="minorHAnsi" w:cstheme="minorHAnsi"/>
        </w:rPr>
        <w:t xml:space="preserve">data management </w:t>
      </w:r>
      <w:r w:rsidR="00450599">
        <w:rPr>
          <w:rFonts w:asciiTheme="minorHAnsi" w:hAnsiTheme="minorHAnsi" w:cstheme="minorHAnsi"/>
        </w:rPr>
        <w:t>practises to</w:t>
      </w:r>
      <w:r w:rsidR="00BB1F60" w:rsidRPr="00B17DBA">
        <w:rPr>
          <w:rFonts w:asciiTheme="minorHAnsi" w:hAnsiTheme="minorHAnsi" w:cstheme="minorHAnsi"/>
        </w:rPr>
        <w:t xml:space="preserve"> </w:t>
      </w:r>
      <w:r w:rsidR="00450599">
        <w:rPr>
          <w:rFonts w:asciiTheme="minorHAnsi" w:hAnsiTheme="minorHAnsi" w:cstheme="minorHAnsi"/>
        </w:rPr>
        <w:t xml:space="preserve">data collection when utilising </w:t>
      </w:r>
      <w:r w:rsidR="00BB1F60" w:rsidRPr="00B17DBA">
        <w:rPr>
          <w:rFonts w:asciiTheme="minorHAnsi" w:hAnsiTheme="minorHAnsi" w:cstheme="minorHAnsi"/>
          <w:b/>
        </w:rPr>
        <w:t>new and emerging technologies</w:t>
      </w:r>
      <w:r w:rsidR="00BB1F60" w:rsidRPr="00B17DBA">
        <w:rPr>
          <w:rFonts w:asciiTheme="minorHAnsi" w:hAnsiTheme="minorHAnsi" w:cstheme="minorHAnsi"/>
        </w:rPr>
        <w:t>.</w:t>
      </w:r>
      <w:r w:rsidR="00DA6BE2" w:rsidRPr="00B17DBA">
        <w:rPr>
          <w:rFonts w:asciiTheme="minorHAnsi" w:hAnsiTheme="minorHAnsi" w:cstheme="minorHAnsi"/>
        </w:rPr>
        <w:t xml:space="preserve"> This </w:t>
      </w:r>
      <w:r>
        <w:rPr>
          <w:rFonts w:asciiTheme="minorHAnsi" w:hAnsiTheme="minorHAnsi" w:cstheme="minorHAnsi"/>
        </w:rPr>
        <w:t xml:space="preserve">document describes an </w:t>
      </w:r>
      <w:r w:rsidR="00DA6BE2" w:rsidRPr="00B17DBA">
        <w:rPr>
          <w:rFonts w:asciiTheme="minorHAnsi" w:hAnsiTheme="minorHAnsi" w:cstheme="minorHAnsi"/>
        </w:rPr>
        <w:t xml:space="preserve">open </w:t>
      </w:r>
      <w:r>
        <w:rPr>
          <w:rFonts w:asciiTheme="minorHAnsi" w:hAnsiTheme="minorHAnsi" w:cstheme="minorHAnsi"/>
        </w:rPr>
        <w:t xml:space="preserve">invitation </w:t>
      </w:r>
      <w:r w:rsidR="00DA6BE2" w:rsidRPr="00B17DBA">
        <w:rPr>
          <w:rFonts w:asciiTheme="minorHAnsi" w:hAnsiTheme="minorHAnsi" w:cstheme="minorHAnsi"/>
        </w:rPr>
        <w:t>to MEDIN Partners</w:t>
      </w:r>
      <w:r>
        <w:rPr>
          <w:rFonts w:asciiTheme="minorHAnsi" w:hAnsiTheme="minorHAnsi" w:cstheme="minorHAnsi"/>
        </w:rPr>
        <w:t>, including MEDIN Data Archive Centres and members of the MEDIN Working Groups, to propose projects that will help to addre</w:t>
      </w:r>
      <w:bookmarkStart w:id="0" w:name="_GoBack"/>
      <w:bookmarkEnd w:id="0"/>
      <w:r>
        <w:rPr>
          <w:rFonts w:asciiTheme="minorHAnsi" w:hAnsiTheme="minorHAnsi" w:cstheme="minorHAnsi"/>
        </w:rPr>
        <w:t xml:space="preserve">ss data management issues associated with new and emerging </w:t>
      </w:r>
      <w:r w:rsidR="00844B39">
        <w:rPr>
          <w:rFonts w:asciiTheme="minorHAnsi" w:hAnsiTheme="minorHAnsi" w:cstheme="minorHAnsi"/>
        </w:rPr>
        <w:t xml:space="preserve">marine </w:t>
      </w:r>
      <w:r>
        <w:rPr>
          <w:rFonts w:asciiTheme="minorHAnsi" w:hAnsiTheme="minorHAnsi" w:cstheme="minorHAnsi"/>
        </w:rPr>
        <w:t>technologies</w:t>
      </w:r>
      <w:r w:rsidR="00DA6BE2" w:rsidRPr="00B17DBA">
        <w:rPr>
          <w:rFonts w:asciiTheme="minorHAnsi" w:hAnsiTheme="minorHAnsi" w:cstheme="minorHAnsi"/>
        </w:rPr>
        <w:t>.</w:t>
      </w:r>
      <w:r w:rsidR="00844B39">
        <w:rPr>
          <w:rFonts w:asciiTheme="minorHAnsi" w:hAnsiTheme="minorHAnsi" w:cstheme="minorHAnsi"/>
        </w:rPr>
        <w:t xml:space="preserve"> </w:t>
      </w:r>
    </w:p>
    <w:p w14:paraId="5FD25354" w14:textId="77777777" w:rsidR="00B17DBA" w:rsidRPr="00B17DBA" w:rsidRDefault="00B17DBA" w:rsidP="00B17DBA">
      <w:pPr>
        <w:rPr>
          <w:rFonts w:asciiTheme="minorHAnsi" w:hAnsiTheme="minorHAnsi" w:cstheme="minorHAnsi"/>
        </w:rPr>
      </w:pPr>
    </w:p>
    <w:p w14:paraId="22D3AAD7" w14:textId="6B03E25E" w:rsidR="00FA5237" w:rsidRPr="00844B39" w:rsidRDefault="00AC5A5D" w:rsidP="002E2A07">
      <w:pPr>
        <w:rPr>
          <w:rFonts w:asciiTheme="minorHAnsi" w:hAnsiTheme="minorHAnsi" w:cstheme="minorHAnsi"/>
          <w:snapToGrid w:val="0"/>
          <w:color w:val="000000"/>
        </w:rPr>
      </w:pPr>
      <w:r w:rsidRPr="00844B39">
        <w:rPr>
          <w:rFonts w:asciiTheme="minorHAnsi" w:hAnsiTheme="minorHAnsi" w:cstheme="minorHAnsi"/>
          <w:snapToGrid w:val="0"/>
          <w:color w:val="000000"/>
        </w:rPr>
        <w:t xml:space="preserve">MEDIN has allocated a </w:t>
      </w:r>
      <w:r w:rsidR="00233EA0">
        <w:rPr>
          <w:rFonts w:asciiTheme="minorHAnsi" w:hAnsiTheme="minorHAnsi" w:cstheme="minorHAnsi"/>
          <w:snapToGrid w:val="0"/>
          <w:color w:val="000000"/>
        </w:rPr>
        <w:t>discrete</w:t>
      </w:r>
      <w:r w:rsidR="00233EA0" w:rsidRPr="00844B39">
        <w:rPr>
          <w:rFonts w:asciiTheme="minorHAnsi" w:hAnsiTheme="minorHAnsi" w:cstheme="minorHAnsi"/>
          <w:snapToGrid w:val="0"/>
          <w:color w:val="000000"/>
        </w:rPr>
        <w:t xml:space="preserve"> </w:t>
      </w:r>
      <w:r w:rsidRPr="00844B39">
        <w:rPr>
          <w:rFonts w:asciiTheme="minorHAnsi" w:hAnsiTheme="minorHAnsi" w:cstheme="minorHAnsi"/>
          <w:snapToGrid w:val="0"/>
          <w:color w:val="000000"/>
        </w:rPr>
        <w:t xml:space="preserve">amount of its sponsorship </w:t>
      </w:r>
      <w:r w:rsidR="00844B39">
        <w:rPr>
          <w:rFonts w:asciiTheme="minorHAnsi" w:hAnsiTheme="minorHAnsi" w:cstheme="minorHAnsi"/>
          <w:snapToGrid w:val="0"/>
          <w:color w:val="000000"/>
        </w:rPr>
        <w:t>funds</w:t>
      </w:r>
      <w:r w:rsidR="002E2A07" w:rsidRPr="00844B39">
        <w:rPr>
          <w:rFonts w:asciiTheme="minorHAnsi" w:hAnsiTheme="minorHAnsi" w:cstheme="minorHAnsi"/>
          <w:snapToGrid w:val="0"/>
          <w:color w:val="000000"/>
        </w:rPr>
        <w:t xml:space="preserve"> to support small </w:t>
      </w:r>
      <w:r w:rsidR="00BB1F60" w:rsidRPr="00844B39">
        <w:rPr>
          <w:rFonts w:asciiTheme="minorHAnsi" w:hAnsiTheme="minorHAnsi" w:cstheme="minorHAnsi"/>
          <w:snapToGrid w:val="0"/>
          <w:color w:val="000000"/>
        </w:rPr>
        <w:t>p</w:t>
      </w:r>
      <w:r w:rsidR="002E2A07" w:rsidRPr="00844B39">
        <w:rPr>
          <w:rFonts w:asciiTheme="minorHAnsi" w:hAnsiTheme="minorHAnsi" w:cstheme="minorHAnsi"/>
          <w:snapToGrid w:val="0"/>
          <w:color w:val="000000"/>
        </w:rPr>
        <w:t xml:space="preserve">rojects </w:t>
      </w:r>
      <w:r w:rsidR="00A503EE" w:rsidRPr="00844B39">
        <w:rPr>
          <w:rFonts w:asciiTheme="minorHAnsi" w:hAnsiTheme="minorHAnsi" w:cstheme="minorHAnsi"/>
          <w:snapToGrid w:val="0"/>
          <w:color w:val="000000"/>
        </w:rPr>
        <w:t>(up to £</w:t>
      </w:r>
      <w:r w:rsidR="00BB1F60" w:rsidRPr="00844B39">
        <w:rPr>
          <w:rFonts w:asciiTheme="minorHAnsi" w:hAnsiTheme="minorHAnsi" w:cstheme="minorHAnsi"/>
          <w:snapToGrid w:val="0"/>
          <w:color w:val="000000"/>
        </w:rPr>
        <w:t>15</w:t>
      </w:r>
      <w:r w:rsidR="00A503EE" w:rsidRPr="00844B39">
        <w:rPr>
          <w:rFonts w:asciiTheme="minorHAnsi" w:hAnsiTheme="minorHAnsi" w:cstheme="minorHAnsi"/>
          <w:snapToGrid w:val="0"/>
          <w:color w:val="000000"/>
        </w:rPr>
        <w:t>,000</w:t>
      </w:r>
      <w:r w:rsidR="00AF1471">
        <w:rPr>
          <w:rFonts w:asciiTheme="minorHAnsi" w:hAnsiTheme="minorHAnsi" w:cstheme="minorHAnsi"/>
          <w:snapToGrid w:val="0"/>
          <w:color w:val="000000"/>
        </w:rPr>
        <w:t xml:space="preserve"> in total</w:t>
      </w:r>
      <w:r w:rsidR="00A503EE" w:rsidRPr="00844B39">
        <w:rPr>
          <w:rFonts w:asciiTheme="minorHAnsi" w:hAnsiTheme="minorHAnsi" w:cstheme="minorHAnsi"/>
          <w:snapToGrid w:val="0"/>
          <w:color w:val="000000"/>
        </w:rPr>
        <w:t>)</w:t>
      </w:r>
      <w:r w:rsidR="00FA5237" w:rsidRPr="00844B39">
        <w:rPr>
          <w:rFonts w:asciiTheme="minorHAnsi" w:hAnsiTheme="minorHAnsi" w:cstheme="minorHAnsi"/>
          <w:snapToGrid w:val="0"/>
          <w:color w:val="000000"/>
        </w:rPr>
        <w:t xml:space="preserve">. </w:t>
      </w:r>
      <w:r w:rsidR="00BB1F60" w:rsidRPr="00844B39">
        <w:rPr>
          <w:rFonts w:asciiTheme="minorHAnsi" w:hAnsiTheme="minorHAnsi" w:cstheme="minorHAnsi"/>
          <w:snapToGrid w:val="0"/>
          <w:color w:val="000000"/>
        </w:rPr>
        <w:t xml:space="preserve">MEDIN Partners </w:t>
      </w:r>
      <w:r w:rsidR="00AF1DCC" w:rsidRPr="00844B39">
        <w:rPr>
          <w:rFonts w:asciiTheme="minorHAnsi" w:hAnsiTheme="minorHAnsi" w:cstheme="minorHAnsi"/>
          <w:snapToGrid w:val="0"/>
          <w:color w:val="000000"/>
        </w:rPr>
        <w:t xml:space="preserve">are invited to apply for part or all of this pot. </w:t>
      </w:r>
      <w:r w:rsidR="00FA5237" w:rsidRPr="00844B39">
        <w:rPr>
          <w:rFonts w:asciiTheme="minorHAnsi" w:hAnsiTheme="minorHAnsi" w:cstheme="minorHAnsi"/>
          <w:snapToGrid w:val="0"/>
          <w:color w:val="000000"/>
        </w:rPr>
        <w:t>Projects are invited under t</w:t>
      </w:r>
      <w:r w:rsidR="00E842FD" w:rsidRPr="00844B39">
        <w:rPr>
          <w:rFonts w:asciiTheme="minorHAnsi" w:hAnsiTheme="minorHAnsi" w:cstheme="minorHAnsi"/>
          <w:snapToGrid w:val="0"/>
          <w:color w:val="000000"/>
        </w:rPr>
        <w:t>he following theme</w:t>
      </w:r>
      <w:r w:rsidR="00844B39">
        <w:rPr>
          <w:rFonts w:asciiTheme="minorHAnsi" w:hAnsiTheme="minorHAnsi" w:cstheme="minorHAnsi"/>
          <w:snapToGrid w:val="0"/>
          <w:color w:val="000000"/>
        </w:rPr>
        <w:t>s</w:t>
      </w:r>
      <w:r w:rsidR="00E842FD" w:rsidRPr="00844B39">
        <w:rPr>
          <w:rFonts w:asciiTheme="minorHAnsi" w:hAnsiTheme="minorHAnsi" w:cstheme="minorHAnsi"/>
          <w:snapToGrid w:val="0"/>
          <w:color w:val="000000"/>
        </w:rPr>
        <w:t>.</w:t>
      </w:r>
    </w:p>
    <w:p w14:paraId="2D4DAE1B" w14:textId="77777777" w:rsidR="00FA5237" w:rsidRDefault="00FA5237" w:rsidP="002E2A07">
      <w:pPr>
        <w:rPr>
          <w:snapToGrid w:val="0"/>
          <w:color w:val="000000"/>
        </w:rPr>
      </w:pPr>
    </w:p>
    <w:p w14:paraId="181D1DE6" w14:textId="1EEF9A6F" w:rsidR="00FA5237" w:rsidRPr="00AF1471" w:rsidRDefault="00FA5237" w:rsidP="0058615D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b/>
          <w:snapToGrid w:val="0"/>
          <w:color w:val="000000"/>
        </w:rPr>
      </w:pPr>
      <w:r w:rsidRPr="00401E05">
        <w:rPr>
          <w:rFonts w:asciiTheme="minorHAnsi" w:hAnsiTheme="minorHAnsi" w:cstheme="minorHAnsi"/>
          <w:b/>
          <w:snapToGrid w:val="0"/>
          <w:color w:val="000000"/>
        </w:rPr>
        <w:t>Direct access to data</w:t>
      </w:r>
      <w:r w:rsidR="00E842FD" w:rsidRPr="00401E05">
        <w:rPr>
          <w:rFonts w:asciiTheme="minorHAnsi" w:hAnsiTheme="minorHAnsi" w:cstheme="minorHAnsi"/>
          <w:b/>
          <w:snapToGrid w:val="0"/>
          <w:color w:val="000000"/>
        </w:rPr>
        <w:t xml:space="preserve"> (this applies to any data, </w:t>
      </w:r>
      <w:r w:rsidR="006E55E7" w:rsidRPr="00401E05">
        <w:rPr>
          <w:rFonts w:asciiTheme="minorHAnsi" w:hAnsiTheme="minorHAnsi" w:cstheme="minorHAnsi"/>
          <w:b/>
          <w:snapToGrid w:val="0"/>
          <w:color w:val="000000"/>
        </w:rPr>
        <w:t>including monitoring data</w:t>
      </w:r>
      <w:r w:rsidR="00E842FD" w:rsidRPr="00401E05">
        <w:rPr>
          <w:rFonts w:asciiTheme="minorHAnsi" w:hAnsiTheme="minorHAnsi" w:cstheme="minorHAnsi"/>
          <w:b/>
          <w:snapToGrid w:val="0"/>
          <w:color w:val="000000"/>
        </w:rPr>
        <w:t>)</w:t>
      </w:r>
      <w:r w:rsidRPr="00401E05">
        <w:rPr>
          <w:rFonts w:asciiTheme="minorHAnsi" w:hAnsiTheme="minorHAnsi" w:cstheme="minorHAnsi"/>
          <w:b/>
          <w:snapToGrid w:val="0"/>
          <w:color w:val="000000"/>
        </w:rPr>
        <w:t>.</w:t>
      </w:r>
      <w:r w:rsidRPr="00401E05">
        <w:rPr>
          <w:rFonts w:asciiTheme="minorHAnsi" w:hAnsiTheme="minorHAnsi" w:cstheme="minorHAnsi"/>
          <w:snapToGrid w:val="0"/>
          <w:color w:val="000000"/>
        </w:rPr>
        <w:t xml:space="preserve"> MEDIN would like to make it easier for users to g</w:t>
      </w:r>
      <w:r w:rsidR="00233EA0">
        <w:rPr>
          <w:rFonts w:asciiTheme="minorHAnsi" w:hAnsiTheme="minorHAnsi" w:cstheme="minorHAnsi"/>
          <w:snapToGrid w:val="0"/>
          <w:color w:val="000000"/>
        </w:rPr>
        <w:t>ain</w:t>
      </w:r>
      <w:r w:rsidRPr="00401E05">
        <w:rPr>
          <w:rFonts w:asciiTheme="minorHAnsi" w:hAnsiTheme="minorHAnsi" w:cstheme="minorHAnsi"/>
          <w:snapToGrid w:val="0"/>
          <w:color w:val="000000"/>
        </w:rPr>
        <w:t xml:space="preserve"> direct access to the datasets that they find on the MEDIN portal. </w:t>
      </w:r>
      <w:r w:rsidRPr="00401E05">
        <w:rPr>
          <w:rFonts w:asciiTheme="minorHAnsi" w:hAnsiTheme="minorHAnsi" w:cstheme="minorHAnsi"/>
          <w:szCs w:val="22"/>
        </w:rPr>
        <w:t>Users of the portal are frustrated when they cannot g</w:t>
      </w:r>
      <w:r w:rsidR="00233EA0">
        <w:rPr>
          <w:rFonts w:asciiTheme="minorHAnsi" w:hAnsiTheme="minorHAnsi" w:cstheme="minorHAnsi"/>
          <w:szCs w:val="22"/>
        </w:rPr>
        <w:t>o</w:t>
      </w:r>
      <w:r w:rsidRPr="00401E05">
        <w:rPr>
          <w:rFonts w:asciiTheme="minorHAnsi" w:hAnsiTheme="minorHAnsi" w:cstheme="minorHAnsi"/>
          <w:szCs w:val="22"/>
        </w:rPr>
        <w:t xml:space="preserve"> directly to d</w:t>
      </w:r>
      <w:r w:rsidR="002E619C" w:rsidRPr="00401E05">
        <w:rPr>
          <w:rFonts w:asciiTheme="minorHAnsi" w:hAnsiTheme="minorHAnsi" w:cstheme="minorHAnsi"/>
          <w:szCs w:val="22"/>
        </w:rPr>
        <w:t>ata from a search. Currently ~3,500 datasets (2</w:t>
      </w:r>
      <w:r w:rsidRPr="00401E05">
        <w:rPr>
          <w:rFonts w:asciiTheme="minorHAnsi" w:hAnsiTheme="minorHAnsi" w:cstheme="minorHAnsi"/>
          <w:szCs w:val="22"/>
        </w:rPr>
        <w:t xml:space="preserve">5%) listed on the MEDIN portal point directly to data, needing no further search or login to download the data from the </w:t>
      </w:r>
      <w:r w:rsidR="00233EA0">
        <w:rPr>
          <w:rFonts w:asciiTheme="minorHAnsi" w:hAnsiTheme="minorHAnsi" w:cstheme="minorHAnsi"/>
          <w:szCs w:val="22"/>
        </w:rPr>
        <w:t xml:space="preserve">data holder as indicated in the metadata </w:t>
      </w:r>
      <w:r w:rsidRPr="00401E05">
        <w:rPr>
          <w:rFonts w:asciiTheme="minorHAnsi" w:hAnsiTheme="minorHAnsi" w:cstheme="minorHAnsi"/>
          <w:szCs w:val="22"/>
        </w:rPr>
        <w:t xml:space="preserve">field “Resource locator”. </w:t>
      </w:r>
      <w:r w:rsidRPr="00401E05">
        <w:rPr>
          <w:rFonts w:asciiTheme="minorHAnsi" w:hAnsiTheme="minorHAnsi" w:cstheme="minorHAnsi"/>
          <w:snapToGrid w:val="0"/>
          <w:color w:val="000000"/>
        </w:rPr>
        <w:t>The ideal situation would be for users to be able to download data within ‘2 clicks’ from a MEDIN metadata record</w:t>
      </w:r>
      <w:r w:rsidRPr="00401E05">
        <w:rPr>
          <w:rFonts w:asciiTheme="minorHAnsi" w:hAnsiTheme="minorHAnsi" w:cstheme="minorHAnsi"/>
          <w:snapToGrid w:val="0"/>
        </w:rPr>
        <w:t xml:space="preserve">. </w:t>
      </w:r>
      <w:r w:rsidR="00401E05">
        <w:rPr>
          <w:rFonts w:asciiTheme="minorHAnsi" w:hAnsiTheme="minorHAnsi" w:cstheme="minorHAnsi"/>
          <w:snapToGrid w:val="0"/>
        </w:rPr>
        <w:t>This is an ongoing priority for the MEDIN Sponsors (improving user experience).</w:t>
      </w:r>
      <w:r w:rsidR="00FD3126">
        <w:rPr>
          <w:rFonts w:asciiTheme="minorHAnsi" w:hAnsiTheme="minorHAnsi" w:cstheme="minorHAnsi"/>
          <w:snapToGrid w:val="0"/>
        </w:rPr>
        <w:t xml:space="preserve"> Projects are invited that use new or emerging technology to increase direct access to data.</w:t>
      </w:r>
    </w:p>
    <w:p w14:paraId="1C325723" w14:textId="77777777" w:rsidR="00233EA0" w:rsidRPr="00401E05" w:rsidRDefault="00233EA0" w:rsidP="00AF1471">
      <w:pPr>
        <w:pStyle w:val="ListParagraph"/>
        <w:ind w:left="360"/>
        <w:rPr>
          <w:rFonts w:asciiTheme="minorHAnsi" w:hAnsiTheme="minorHAnsi" w:cstheme="minorHAnsi"/>
          <w:b/>
          <w:snapToGrid w:val="0"/>
          <w:color w:val="000000"/>
        </w:rPr>
      </w:pPr>
    </w:p>
    <w:p w14:paraId="3010BD19" w14:textId="4737E5AF" w:rsidR="00401E05" w:rsidRPr="002A7EF2" w:rsidRDefault="00F90027" w:rsidP="0058615D">
      <w:pPr>
        <w:pStyle w:val="ListParagraph"/>
        <w:numPr>
          <w:ilvl w:val="0"/>
          <w:numId w:val="45"/>
        </w:numPr>
        <w:ind w:left="360"/>
        <w:rPr>
          <w:rFonts w:asciiTheme="minorHAnsi" w:hAnsiTheme="minorHAnsi" w:cstheme="minorHAnsi"/>
          <w:b/>
          <w:snapToGrid w:val="0"/>
          <w:color w:val="000000"/>
        </w:rPr>
      </w:pPr>
      <w:r w:rsidRPr="002A7EF2">
        <w:rPr>
          <w:rFonts w:asciiTheme="minorHAnsi" w:hAnsiTheme="minorHAnsi" w:cstheme="minorHAnsi"/>
          <w:b/>
        </w:rPr>
        <w:t>Data management for autonomous or robotic systems.</w:t>
      </w:r>
      <w:r w:rsidR="00803165" w:rsidRPr="002A7EF2">
        <w:rPr>
          <w:rFonts w:asciiTheme="minorHAnsi" w:hAnsiTheme="minorHAnsi" w:cstheme="minorHAnsi"/>
          <w:b/>
        </w:rPr>
        <w:t xml:space="preserve"> </w:t>
      </w:r>
      <w:r w:rsidR="00F57EA2" w:rsidRPr="002A7EF2">
        <w:rPr>
          <w:rFonts w:asciiTheme="minorHAnsi" w:hAnsiTheme="minorHAnsi" w:cstheme="minorHAnsi"/>
        </w:rPr>
        <w:t xml:space="preserve">Marine data are increasingly being collected by autonomous or robotic systems. Such technology </w:t>
      </w:r>
      <w:r w:rsidR="00233EA0" w:rsidRPr="002A7EF2">
        <w:rPr>
          <w:rFonts w:asciiTheme="minorHAnsi" w:hAnsiTheme="minorHAnsi" w:cstheme="minorHAnsi"/>
        </w:rPr>
        <w:t>has</w:t>
      </w:r>
      <w:r w:rsidR="00F57EA2" w:rsidRPr="002A7EF2">
        <w:rPr>
          <w:rFonts w:asciiTheme="minorHAnsi" w:hAnsiTheme="minorHAnsi" w:cstheme="minorHAnsi"/>
        </w:rPr>
        <w:t xml:space="preserve"> different data management demands to more traditional marine data collection techniques. </w:t>
      </w:r>
      <w:r w:rsidR="003935C7" w:rsidRPr="002A7EF2">
        <w:rPr>
          <w:rFonts w:asciiTheme="minorHAnsi" w:hAnsiTheme="minorHAnsi" w:cstheme="minorHAnsi"/>
        </w:rPr>
        <w:t>Projects are invited that increase findability, accessibility, interoperability or reusability of data from autonomous or robotic systems.</w:t>
      </w:r>
    </w:p>
    <w:p w14:paraId="0D3338EF" w14:textId="77777777" w:rsidR="00110C1F" w:rsidRPr="002A7EF2" w:rsidRDefault="00110C1F" w:rsidP="002E2A07">
      <w:pPr>
        <w:rPr>
          <w:snapToGrid w:val="0"/>
          <w:color w:val="000000"/>
        </w:rPr>
      </w:pPr>
    </w:p>
    <w:p w14:paraId="011BDBEE" w14:textId="75EF243B" w:rsidR="00110C1F" w:rsidRDefault="002E2A07" w:rsidP="00110C1F">
      <w:pPr>
        <w:rPr>
          <w:rFonts w:asciiTheme="minorHAnsi" w:hAnsiTheme="minorHAnsi" w:cstheme="minorHAnsi"/>
          <w:snapToGrid w:val="0"/>
          <w:color w:val="000000"/>
        </w:rPr>
      </w:pPr>
      <w:r w:rsidRPr="002A7EF2">
        <w:rPr>
          <w:rFonts w:asciiTheme="minorHAnsi" w:hAnsiTheme="minorHAnsi" w:cstheme="minorHAnsi"/>
          <w:snapToGrid w:val="0"/>
          <w:color w:val="000000"/>
        </w:rPr>
        <w:t>A basic</w:t>
      </w:r>
      <w:r w:rsidR="00BD1D72" w:rsidRPr="002A7EF2">
        <w:rPr>
          <w:rFonts w:asciiTheme="minorHAnsi" w:hAnsiTheme="minorHAnsi" w:cstheme="minorHAnsi"/>
          <w:snapToGrid w:val="0"/>
          <w:color w:val="000000"/>
        </w:rPr>
        <w:t xml:space="preserve"> requirement for funding is that the project will</w:t>
      </w:r>
      <w:r w:rsidRPr="002A7EF2">
        <w:rPr>
          <w:rFonts w:asciiTheme="minorHAnsi" w:hAnsiTheme="minorHAnsi" w:cstheme="minorHAnsi"/>
          <w:snapToGrid w:val="0"/>
          <w:color w:val="000000"/>
        </w:rPr>
        <w:t xml:space="preserve"> start </w:t>
      </w:r>
      <w:r w:rsidR="00216FA6" w:rsidRPr="002A7EF2">
        <w:rPr>
          <w:rFonts w:asciiTheme="minorHAnsi" w:hAnsiTheme="minorHAnsi" w:cstheme="minorHAnsi"/>
          <w:snapToGrid w:val="0"/>
          <w:color w:val="000000"/>
        </w:rPr>
        <w:t>after</w:t>
      </w:r>
      <w:r w:rsidRPr="002A7EF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AF1471" w:rsidRPr="002A7EF2">
        <w:rPr>
          <w:rFonts w:asciiTheme="minorHAnsi" w:hAnsiTheme="minorHAnsi" w:cstheme="minorHAnsi"/>
          <w:snapToGrid w:val="0"/>
          <w:color w:val="000000"/>
        </w:rPr>
        <w:t>1</w:t>
      </w:r>
      <w:r w:rsidR="00AF1471" w:rsidRPr="002A7EF2">
        <w:rPr>
          <w:rFonts w:asciiTheme="minorHAnsi" w:hAnsiTheme="minorHAnsi" w:cstheme="minorHAnsi"/>
          <w:snapToGrid w:val="0"/>
          <w:color w:val="000000"/>
          <w:vertAlign w:val="superscript"/>
        </w:rPr>
        <w:t>st</w:t>
      </w:r>
      <w:r w:rsidR="00AF1471" w:rsidRPr="002A7EF2">
        <w:rPr>
          <w:rFonts w:asciiTheme="minorHAnsi" w:hAnsiTheme="minorHAnsi" w:cstheme="minorHAnsi"/>
          <w:snapToGrid w:val="0"/>
          <w:color w:val="000000"/>
        </w:rPr>
        <w:t xml:space="preserve"> April</w:t>
      </w:r>
      <w:r w:rsidR="00AF1471" w:rsidRPr="002A7EF2">
        <w:rPr>
          <w:rFonts w:asciiTheme="minorHAnsi" w:hAnsiTheme="minorHAnsi" w:cstheme="minorHAnsi"/>
          <w:snapToGrid w:val="0"/>
          <w:color w:val="000000"/>
        </w:rPr>
        <w:t xml:space="preserve"> </w:t>
      </w:r>
      <w:r w:rsidR="003F6ABE" w:rsidRPr="002A7EF2">
        <w:rPr>
          <w:rFonts w:asciiTheme="minorHAnsi" w:hAnsiTheme="minorHAnsi" w:cstheme="minorHAnsi"/>
          <w:snapToGrid w:val="0"/>
          <w:color w:val="000000"/>
        </w:rPr>
        <w:t>20</w:t>
      </w:r>
      <w:r w:rsidR="003935C7" w:rsidRPr="002A7EF2">
        <w:rPr>
          <w:rFonts w:asciiTheme="minorHAnsi" w:hAnsiTheme="minorHAnsi" w:cstheme="minorHAnsi"/>
          <w:snapToGrid w:val="0"/>
          <w:color w:val="000000"/>
        </w:rPr>
        <w:t>20</w:t>
      </w:r>
      <w:r w:rsidRPr="002A7EF2">
        <w:rPr>
          <w:rFonts w:asciiTheme="minorHAnsi" w:hAnsiTheme="minorHAnsi" w:cstheme="minorHAnsi"/>
          <w:snapToGrid w:val="0"/>
          <w:color w:val="000000"/>
        </w:rPr>
        <w:t xml:space="preserve"> and will be finished by </w:t>
      </w:r>
      <w:r w:rsidR="00FE1A88" w:rsidRPr="002A7EF2">
        <w:rPr>
          <w:rFonts w:asciiTheme="minorHAnsi" w:hAnsiTheme="minorHAnsi" w:cstheme="minorHAnsi"/>
          <w:snapToGrid w:val="0"/>
          <w:color w:val="000000"/>
        </w:rPr>
        <w:t xml:space="preserve">the end of </w:t>
      </w:r>
      <w:r w:rsidR="00AF1471" w:rsidRPr="002A7EF2">
        <w:rPr>
          <w:rFonts w:asciiTheme="minorHAnsi" w:hAnsiTheme="minorHAnsi" w:cstheme="minorHAnsi"/>
          <w:snapToGrid w:val="0"/>
          <w:color w:val="000000"/>
        </w:rPr>
        <w:t>December 2020</w:t>
      </w:r>
      <w:r w:rsidRPr="002A7EF2">
        <w:rPr>
          <w:rFonts w:asciiTheme="minorHAnsi" w:hAnsiTheme="minorHAnsi" w:cstheme="minorHAnsi"/>
          <w:snapToGrid w:val="0"/>
          <w:color w:val="000000"/>
        </w:rPr>
        <w:t xml:space="preserve">. </w:t>
      </w:r>
      <w:r w:rsidR="006053F0" w:rsidRPr="002A7EF2">
        <w:rPr>
          <w:rFonts w:asciiTheme="minorHAnsi" w:hAnsiTheme="minorHAnsi" w:cstheme="minorHAnsi"/>
        </w:rPr>
        <w:t xml:space="preserve">All proposals will need to provide evidence that there is a wider community need for the outputs from the proposed project. </w:t>
      </w:r>
      <w:r w:rsidR="00110C1F" w:rsidRPr="002A7EF2">
        <w:rPr>
          <w:rFonts w:asciiTheme="minorHAnsi" w:hAnsiTheme="minorHAnsi" w:cstheme="minorHAnsi"/>
          <w:snapToGrid w:val="0"/>
          <w:color w:val="000000"/>
        </w:rPr>
        <w:t xml:space="preserve">A detailed timeline of proposed work should be provided in the proposal. </w:t>
      </w:r>
      <w:r w:rsidR="006053F0" w:rsidRPr="002A7EF2">
        <w:rPr>
          <w:rFonts w:asciiTheme="minorHAnsi" w:hAnsiTheme="minorHAnsi" w:cstheme="minorHAnsi"/>
          <w:snapToGrid w:val="0"/>
          <w:color w:val="000000"/>
        </w:rPr>
        <w:t xml:space="preserve">MEDIN Partners are expected to provide at least </w:t>
      </w:r>
      <w:r w:rsidR="00AF1471" w:rsidRPr="002A7EF2">
        <w:rPr>
          <w:rFonts w:asciiTheme="minorHAnsi" w:hAnsiTheme="minorHAnsi" w:cstheme="minorHAnsi"/>
          <w:snapToGrid w:val="0"/>
          <w:color w:val="000000"/>
        </w:rPr>
        <w:t>50</w:t>
      </w:r>
      <w:r w:rsidR="006053F0" w:rsidRPr="002A7EF2">
        <w:rPr>
          <w:rFonts w:asciiTheme="minorHAnsi" w:hAnsiTheme="minorHAnsi" w:cstheme="minorHAnsi"/>
          <w:snapToGrid w:val="0"/>
          <w:color w:val="000000"/>
        </w:rPr>
        <w:t xml:space="preserve">% in kind costs for proposed projects. </w:t>
      </w:r>
      <w:r w:rsidR="00110C1F" w:rsidRPr="002A7EF2">
        <w:rPr>
          <w:rFonts w:asciiTheme="minorHAnsi" w:hAnsiTheme="minorHAnsi" w:cstheme="minorHAnsi"/>
          <w:snapToGrid w:val="0"/>
          <w:color w:val="000000"/>
        </w:rPr>
        <w:t>A short report suitable for publishing on the MEDIN website will be required on completion of all projects funded through this call.</w:t>
      </w:r>
    </w:p>
    <w:p w14:paraId="56622A7E" w14:textId="15B02143" w:rsidR="00C41D97" w:rsidRDefault="00C41D97" w:rsidP="00110C1F">
      <w:pPr>
        <w:rPr>
          <w:rFonts w:asciiTheme="minorHAnsi" w:hAnsiTheme="minorHAnsi" w:cstheme="minorHAnsi"/>
          <w:snapToGrid w:val="0"/>
          <w:color w:val="000000"/>
        </w:rPr>
      </w:pPr>
    </w:p>
    <w:p w14:paraId="7D6C4CE0" w14:textId="23DC25C2" w:rsidR="00A47804" w:rsidRPr="00FD3126" w:rsidRDefault="00C41D97">
      <w:pPr>
        <w:rPr>
          <w:rFonts w:asciiTheme="minorHAnsi" w:hAnsiTheme="minorHAnsi" w:cstheme="minorHAnsi"/>
          <w:snapToGrid w:val="0"/>
          <w:color w:val="000000"/>
        </w:rPr>
      </w:pPr>
      <w:r>
        <w:rPr>
          <w:rFonts w:asciiTheme="minorHAnsi" w:hAnsiTheme="minorHAnsi" w:cstheme="minorHAnsi"/>
          <w:snapToGrid w:val="0"/>
          <w:color w:val="000000"/>
        </w:rPr>
        <w:t>Proposals should be submitted to Clare Postlethwaite, MEDIN Coordinator (</w:t>
      </w:r>
      <w:hyperlink r:id="rId8" w:history="1">
        <w:r w:rsidRPr="001A5DA3">
          <w:rPr>
            <w:rStyle w:val="Hyperlink"/>
            <w:rFonts w:asciiTheme="minorHAnsi" w:hAnsiTheme="minorHAnsi" w:cstheme="minorHAnsi"/>
            <w:snapToGrid w:val="0"/>
          </w:rPr>
          <w:t>cfpo@noc.ac.uk</w:t>
        </w:r>
      </w:hyperlink>
      <w:r>
        <w:rPr>
          <w:rFonts w:asciiTheme="minorHAnsi" w:hAnsiTheme="minorHAnsi" w:cstheme="minorHAnsi"/>
          <w:snapToGrid w:val="0"/>
          <w:color w:val="000000"/>
        </w:rPr>
        <w:t xml:space="preserve">) by </w:t>
      </w:r>
      <w:r w:rsidR="00AF1471">
        <w:rPr>
          <w:rFonts w:asciiTheme="minorHAnsi" w:hAnsiTheme="minorHAnsi" w:cstheme="minorHAnsi"/>
          <w:b/>
          <w:snapToGrid w:val="0"/>
          <w:color w:val="000000"/>
        </w:rPr>
        <w:t>1</w:t>
      </w:r>
      <w:r w:rsidR="002A7EF2">
        <w:rPr>
          <w:rFonts w:asciiTheme="minorHAnsi" w:hAnsiTheme="minorHAnsi" w:cstheme="minorHAnsi"/>
          <w:b/>
          <w:snapToGrid w:val="0"/>
          <w:color w:val="000000"/>
        </w:rPr>
        <w:t>3</w:t>
      </w:r>
      <w:r w:rsidR="00AF1471" w:rsidRPr="002A7EF2">
        <w:rPr>
          <w:rFonts w:asciiTheme="minorHAnsi" w:hAnsiTheme="minorHAnsi" w:cstheme="minorHAnsi"/>
          <w:b/>
          <w:snapToGrid w:val="0"/>
          <w:color w:val="000000"/>
          <w:vertAlign w:val="superscript"/>
        </w:rPr>
        <w:t>th</w:t>
      </w:r>
      <w:r w:rsidR="00AF1471">
        <w:rPr>
          <w:rFonts w:asciiTheme="minorHAnsi" w:hAnsiTheme="minorHAnsi" w:cstheme="minorHAnsi"/>
          <w:b/>
          <w:snapToGrid w:val="0"/>
          <w:color w:val="000000"/>
        </w:rPr>
        <w:t xml:space="preserve"> March </w:t>
      </w:r>
      <w:r w:rsidR="00E87925" w:rsidRPr="00E87925">
        <w:rPr>
          <w:rFonts w:asciiTheme="minorHAnsi" w:hAnsiTheme="minorHAnsi" w:cstheme="minorHAnsi"/>
          <w:b/>
          <w:snapToGrid w:val="0"/>
          <w:color w:val="000000"/>
        </w:rPr>
        <w:t>2020.</w:t>
      </w:r>
      <w:r w:rsidR="00AF1471">
        <w:rPr>
          <w:rFonts w:asciiTheme="minorHAnsi" w:hAnsiTheme="minorHAnsi" w:cstheme="minorHAnsi"/>
          <w:b/>
          <w:snapToGrid w:val="0"/>
          <w:color w:val="000000"/>
        </w:rPr>
        <w:t xml:space="preserve"> </w:t>
      </w:r>
      <w:r w:rsidR="00A47804" w:rsidRPr="00FD3126">
        <w:rPr>
          <w:rFonts w:asciiTheme="minorHAnsi" w:hAnsiTheme="minorHAnsi" w:cstheme="minorHAnsi"/>
          <w:snapToGrid w:val="0"/>
          <w:color w:val="000000"/>
        </w:rPr>
        <w:t xml:space="preserve">Funding proposals submitted to MEDIN will be evaluated </w:t>
      </w:r>
      <w:r w:rsidR="007A013B" w:rsidRPr="00FD3126">
        <w:rPr>
          <w:rFonts w:asciiTheme="minorHAnsi" w:hAnsiTheme="minorHAnsi" w:cstheme="minorHAnsi"/>
          <w:snapToGrid w:val="0"/>
          <w:color w:val="000000"/>
        </w:rPr>
        <w:t xml:space="preserve">by at least 3 independent reviewers, </w:t>
      </w:r>
      <w:r w:rsidR="00A47804" w:rsidRPr="00FD3126">
        <w:rPr>
          <w:rFonts w:asciiTheme="minorHAnsi" w:hAnsiTheme="minorHAnsi" w:cstheme="minorHAnsi"/>
          <w:snapToGrid w:val="0"/>
          <w:color w:val="000000"/>
        </w:rPr>
        <w:t>according to a set of criteria pro</w:t>
      </w:r>
      <w:r w:rsidR="00461072" w:rsidRPr="00FD3126">
        <w:rPr>
          <w:rFonts w:asciiTheme="minorHAnsi" w:hAnsiTheme="minorHAnsi" w:cstheme="minorHAnsi"/>
          <w:snapToGrid w:val="0"/>
          <w:color w:val="000000"/>
        </w:rPr>
        <w:t>vided as an annex to this note.</w:t>
      </w:r>
      <w:r w:rsidR="00AF1471">
        <w:rPr>
          <w:rFonts w:asciiTheme="minorHAnsi" w:hAnsiTheme="minorHAnsi" w:cstheme="minorHAnsi"/>
          <w:snapToGrid w:val="0"/>
          <w:color w:val="000000"/>
        </w:rPr>
        <w:t xml:space="preserve"> Proposals will be kept confidential and not shared beyond the independent reviewers.</w:t>
      </w:r>
    </w:p>
    <w:p w14:paraId="3ECE2B98" w14:textId="77777777" w:rsidR="00AC5A5D" w:rsidRPr="00FD3126" w:rsidRDefault="00AC5A5D">
      <w:pPr>
        <w:rPr>
          <w:rFonts w:asciiTheme="minorHAnsi" w:hAnsiTheme="minorHAnsi" w:cstheme="minorHAnsi"/>
          <w:snapToGrid w:val="0"/>
          <w:color w:val="000000"/>
        </w:rPr>
      </w:pPr>
    </w:p>
    <w:p w14:paraId="066B2BFB" w14:textId="77777777" w:rsidR="00AC5A5D" w:rsidRPr="00FD3126" w:rsidRDefault="00AC5A5D">
      <w:pPr>
        <w:rPr>
          <w:rFonts w:asciiTheme="minorHAnsi" w:hAnsiTheme="minorHAnsi" w:cstheme="minorHAnsi"/>
          <w:snapToGrid w:val="0"/>
          <w:color w:val="000000"/>
        </w:rPr>
      </w:pPr>
      <w:r w:rsidRPr="00FD3126">
        <w:rPr>
          <w:rFonts w:asciiTheme="minorHAnsi" w:hAnsiTheme="minorHAnsi" w:cstheme="minorHAnsi"/>
          <w:snapToGrid w:val="0"/>
          <w:color w:val="000000"/>
        </w:rPr>
        <w:t>Overleaf we offer a short pro-forma for the proposal</w:t>
      </w:r>
      <w:r w:rsidR="00461072" w:rsidRPr="00FD3126">
        <w:rPr>
          <w:rFonts w:asciiTheme="minorHAnsi" w:hAnsiTheme="minorHAnsi" w:cstheme="minorHAnsi"/>
          <w:snapToGrid w:val="0"/>
          <w:color w:val="000000"/>
        </w:rPr>
        <w:t>.</w:t>
      </w:r>
    </w:p>
    <w:p w14:paraId="5882F3C7" w14:textId="77777777" w:rsidR="00AC5A5D" w:rsidRDefault="00A47804">
      <w:pPr>
        <w:rPr>
          <w:snapToGrid w:val="0"/>
          <w:color w:val="000000"/>
        </w:rPr>
      </w:pPr>
      <w:r>
        <w:rPr>
          <w:snapToGrid w:val="0"/>
          <w:color w:val="000000"/>
        </w:rPr>
        <w:br w:type="page"/>
      </w:r>
    </w:p>
    <w:p w14:paraId="32CF10F4" w14:textId="77777777" w:rsidR="00112885" w:rsidRDefault="00112885">
      <w:pPr>
        <w:rPr>
          <w:snapToGrid w:val="0"/>
          <w:color w:val="000000"/>
        </w:rPr>
      </w:pPr>
    </w:p>
    <w:p w14:paraId="4CCA3D8D" w14:textId="77777777" w:rsidR="00AC5A5D" w:rsidRDefault="00AC5A5D">
      <w:pPr>
        <w:rPr>
          <w:snapToGrid w:val="0"/>
          <w:color w:val="000000"/>
        </w:rPr>
      </w:pPr>
    </w:p>
    <w:p w14:paraId="05A82D0F" w14:textId="77777777" w:rsidR="00AC5A5D" w:rsidRDefault="001D5032">
      <w:pPr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>MEDIN Partner</w:t>
      </w:r>
      <w:r w:rsidR="00AC5A5D">
        <w:rPr>
          <w:b/>
          <w:snapToGrid w:val="0"/>
          <w:color w:val="000000"/>
          <w:sz w:val="24"/>
        </w:rPr>
        <w:t xml:space="preserve"> Summary Information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520"/>
      </w:tblGrid>
      <w:tr w:rsidR="002E2A07" w14:paraId="5398083E" w14:textId="77777777" w:rsidTr="001D5032">
        <w:tc>
          <w:tcPr>
            <w:tcW w:w="3114" w:type="dxa"/>
            <w:shd w:val="clear" w:color="auto" w:fill="C0C0C0"/>
          </w:tcPr>
          <w:p w14:paraId="1FD53BF8" w14:textId="77777777" w:rsidR="002E2A07" w:rsidRDefault="001D5032">
            <w:pPr>
              <w:rPr>
                <w:b/>
              </w:rPr>
            </w:pPr>
            <w:r>
              <w:rPr>
                <w:b/>
              </w:rPr>
              <w:t>MEDIN Partner</w:t>
            </w:r>
            <w:r w:rsidR="002E2A07">
              <w:rPr>
                <w:b/>
              </w:rPr>
              <w:t xml:space="preserve"> Name</w:t>
            </w:r>
          </w:p>
        </w:tc>
        <w:tc>
          <w:tcPr>
            <w:tcW w:w="6520" w:type="dxa"/>
            <w:shd w:val="clear" w:color="auto" w:fill="C0C0C0"/>
          </w:tcPr>
          <w:p w14:paraId="526A5051" w14:textId="77777777" w:rsidR="002E2A07" w:rsidRDefault="002E2A07">
            <w:pPr>
              <w:rPr>
                <w:b/>
              </w:rPr>
            </w:pPr>
            <w:r>
              <w:rPr>
                <w:b/>
              </w:rPr>
              <w:t>Contact Information</w:t>
            </w:r>
          </w:p>
        </w:tc>
      </w:tr>
      <w:tr w:rsidR="002E2A07" w14:paraId="7B35217D" w14:textId="77777777" w:rsidTr="001D5032">
        <w:tc>
          <w:tcPr>
            <w:tcW w:w="3114" w:type="dxa"/>
          </w:tcPr>
          <w:p w14:paraId="0A81240B" w14:textId="77777777" w:rsidR="002E2A07" w:rsidRDefault="002E2A07">
            <w:pPr>
              <w:rPr>
                <w:sz w:val="20"/>
              </w:rPr>
            </w:pPr>
          </w:p>
          <w:p w14:paraId="17507498" w14:textId="77777777" w:rsidR="00461072" w:rsidRDefault="00461072">
            <w:pPr>
              <w:rPr>
                <w:sz w:val="20"/>
              </w:rPr>
            </w:pPr>
          </w:p>
        </w:tc>
        <w:tc>
          <w:tcPr>
            <w:tcW w:w="6520" w:type="dxa"/>
          </w:tcPr>
          <w:p w14:paraId="0495A059" w14:textId="77777777" w:rsidR="002E2A07" w:rsidRDefault="002E2A07">
            <w:pPr>
              <w:rPr>
                <w:sz w:val="16"/>
              </w:rPr>
            </w:pPr>
          </w:p>
        </w:tc>
      </w:tr>
    </w:tbl>
    <w:p w14:paraId="4052AA3A" w14:textId="77777777" w:rsidR="00AC5A5D" w:rsidRDefault="00AC5A5D"/>
    <w:p w14:paraId="3E59499D" w14:textId="77777777" w:rsidR="00AC5A5D" w:rsidRDefault="00AC5A5D"/>
    <w:p w14:paraId="0269DE03" w14:textId="77777777" w:rsidR="00AC5A5D" w:rsidRDefault="00AC5A5D">
      <w:pPr>
        <w:rPr>
          <w:b/>
          <w:sz w:val="24"/>
        </w:rPr>
      </w:pPr>
      <w:r>
        <w:rPr>
          <w:b/>
          <w:sz w:val="24"/>
        </w:rPr>
        <w:t>Funding Request</w:t>
      </w:r>
    </w:p>
    <w:p w14:paraId="3276C1A1" w14:textId="77777777" w:rsidR="00AC5A5D" w:rsidRDefault="00AC5A5D">
      <w:pPr>
        <w:rPr>
          <w:b/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6840"/>
      </w:tblGrid>
      <w:tr w:rsidR="00AC5A5D" w14:paraId="2BC03D20" w14:textId="77777777">
        <w:tc>
          <w:tcPr>
            <w:tcW w:w="2808" w:type="dxa"/>
            <w:shd w:val="clear" w:color="auto" w:fill="C0C0C0"/>
          </w:tcPr>
          <w:p w14:paraId="10EEFB3C" w14:textId="77777777" w:rsidR="00AC5A5D" w:rsidRDefault="00AC5A5D">
            <w:pPr>
              <w:spacing w:before="20" w:after="20"/>
              <w:rPr>
                <w:b/>
                <w:color w:val="000000"/>
                <w:highlight w:val="lightGray"/>
              </w:rPr>
            </w:pPr>
            <w:r>
              <w:rPr>
                <w:b/>
                <w:color w:val="000000"/>
                <w:highlight w:val="lightGray"/>
              </w:rPr>
              <w:t xml:space="preserve"> </w:t>
            </w:r>
          </w:p>
        </w:tc>
        <w:tc>
          <w:tcPr>
            <w:tcW w:w="6840" w:type="dxa"/>
            <w:shd w:val="clear" w:color="auto" w:fill="C0C0C0"/>
          </w:tcPr>
          <w:p w14:paraId="3B28EAB0" w14:textId="77777777" w:rsidR="00AC5A5D" w:rsidRDefault="00AC5A5D">
            <w:pPr>
              <w:spacing w:before="40" w:after="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C5A5D" w14:paraId="6C031175" w14:textId="77777777">
        <w:tc>
          <w:tcPr>
            <w:tcW w:w="2808" w:type="dxa"/>
          </w:tcPr>
          <w:p w14:paraId="08F5D0A4" w14:textId="1193B446"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Activity to be </w:t>
            </w:r>
            <w:r w:rsidR="00233EA0">
              <w:rPr>
                <w:b/>
                <w:sz w:val="20"/>
              </w:rPr>
              <w:t>s</w:t>
            </w:r>
            <w:r>
              <w:rPr>
                <w:b/>
                <w:sz w:val="20"/>
              </w:rPr>
              <w:t>upported</w:t>
            </w:r>
          </w:p>
        </w:tc>
        <w:tc>
          <w:tcPr>
            <w:tcW w:w="6840" w:type="dxa"/>
          </w:tcPr>
          <w:p w14:paraId="5951D927" w14:textId="77777777" w:rsidR="00AC5A5D" w:rsidRDefault="00AC5A5D">
            <w:pPr>
              <w:spacing w:before="40" w:after="40"/>
            </w:pPr>
          </w:p>
          <w:p w14:paraId="34048223" w14:textId="77777777" w:rsidR="00461072" w:rsidRDefault="00461072">
            <w:pPr>
              <w:spacing w:before="40" w:after="40"/>
            </w:pPr>
          </w:p>
          <w:p w14:paraId="2C0151CE" w14:textId="77777777" w:rsidR="00461072" w:rsidRDefault="00461072">
            <w:pPr>
              <w:spacing w:before="40" w:after="40"/>
            </w:pPr>
          </w:p>
          <w:p w14:paraId="49AC248D" w14:textId="77777777" w:rsidR="00461072" w:rsidRDefault="00461072">
            <w:pPr>
              <w:spacing w:before="40" w:after="40"/>
            </w:pPr>
          </w:p>
        </w:tc>
      </w:tr>
      <w:tr w:rsidR="00AC5A5D" w14:paraId="7B81A43A" w14:textId="77777777">
        <w:trPr>
          <w:trHeight w:val="1701"/>
        </w:trPr>
        <w:tc>
          <w:tcPr>
            <w:tcW w:w="2808" w:type="dxa"/>
          </w:tcPr>
          <w:p w14:paraId="4CC1A658" w14:textId="77777777"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Description of activity for which funding support is need</w:t>
            </w:r>
            <w:r w:rsidR="00112885">
              <w:rPr>
                <w:b/>
                <w:sz w:val="20"/>
              </w:rPr>
              <w:t>ed</w:t>
            </w:r>
          </w:p>
          <w:p w14:paraId="3C176D17" w14:textId="77777777" w:rsidR="00CE0B57" w:rsidRDefault="00CE0B57">
            <w:pPr>
              <w:rPr>
                <w:sz w:val="20"/>
              </w:rPr>
            </w:pPr>
          </w:p>
          <w:p w14:paraId="69C0CD24" w14:textId="77777777" w:rsidR="00CE0B57" w:rsidRDefault="00CE0B57">
            <w:pPr>
              <w:rPr>
                <w:sz w:val="20"/>
              </w:rPr>
            </w:pPr>
            <w:r>
              <w:rPr>
                <w:sz w:val="20"/>
              </w:rPr>
              <w:t>Deliverables</w:t>
            </w:r>
          </w:p>
        </w:tc>
        <w:tc>
          <w:tcPr>
            <w:tcW w:w="6840" w:type="dxa"/>
          </w:tcPr>
          <w:p w14:paraId="248ACA5A" w14:textId="77777777" w:rsidR="003C3407" w:rsidRDefault="003C3407" w:rsidP="003C3407">
            <w:pPr>
              <w:spacing w:before="40" w:after="40"/>
            </w:pPr>
          </w:p>
        </w:tc>
      </w:tr>
      <w:tr w:rsidR="00AC5A5D" w14:paraId="2D0BFFA9" w14:textId="77777777">
        <w:tc>
          <w:tcPr>
            <w:tcW w:w="2808" w:type="dxa"/>
          </w:tcPr>
          <w:p w14:paraId="3786347D" w14:textId="127FF140"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Duration of </w:t>
            </w:r>
            <w:r w:rsidR="00233EA0">
              <w:rPr>
                <w:b/>
                <w:sz w:val="20"/>
              </w:rPr>
              <w:t>a</w:t>
            </w:r>
            <w:r>
              <w:rPr>
                <w:b/>
                <w:sz w:val="20"/>
              </w:rPr>
              <w:t>ctivity</w:t>
            </w:r>
          </w:p>
          <w:p w14:paraId="32987D26" w14:textId="77777777" w:rsidR="00AC5A5D" w:rsidRDefault="00AC5A5D">
            <w:pPr>
              <w:rPr>
                <w:b/>
                <w:sz w:val="20"/>
              </w:rPr>
            </w:pPr>
          </w:p>
          <w:p w14:paraId="1F05D733" w14:textId="77777777"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Key Dates</w:t>
            </w:r>
          </w:p>
        </w:tc>
        <w:tc>
          <w:tcPr>
            <w:tcW w:w="6840" w:type="dxa"/>
          </w:tcPr>
          <w:p w14:paraId="3E1D8270" w14:textId="77777777" w:rsidR="00D51EAA" w:rsidRDefault="00D51EAA">
            <w:pPr>
              <w:spacing w:before="40" w:after="40"/>
            </w:pPr>
          </w:p>
          <w:p w14:paraId="0D21E466" w14:textId="77777777" w:rsidR="00461072" w:rsidRDefault="00461072">
            <w:pPr>
              <w:spacing w:before="40" w:after="40"/>
            </w:pPr>
          </w:p>
          <w:p w14:paraId="6843CB22" w14:textId="77777777" w:rsidR="00461072" w:rsidRDefault="00461072">
            <w:pPr>
              <w:spacing w:before="40" w:after="40"/>
            </w:pPr>
          </w:p>
          <w:p w14:paraId="0BD4CC65" w14:textId="77777777" w:rsidR="00461072" w:rsidRDefault="00461072">
            <w:pPr>
              <w:spacing w:before="40" w:after="40"/>
            </w:pPr>
          </w:p>
          <w:p w14:paraId="7DB1E786" w14:textId="77777777" w:rsidR="00461072" w:rsidRDefault="00461072">
            <w:pPr>
              <w:spacing w:before="40" w:after="40"/>
            </w:pPr>
          </w:p>
        </w:tc>
      </w:tr>
      <w:tr w:rsidR="00AC5A5D" w14:paraId="1B8B109B" w14:textId="77777777">
        <w:tc>
          <w:tcPr>
            <w:tcW w:w="2808" w:type="dxa"/>
          </w:tcPr>
          <w:p w14:paraId="405BB329" w14:textId="4857FE25"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Additional costs incurred</w:t>
            </w:r>
            <w:r w:rsidR="00233EA0">
              <w:rPr>
                <w:b/>
                <w:sz w:val="20"/>
              </w:rPr>
              <w:t>:</w:t>
            </w:r>
          </w:p>
          <w:p w14:paraId="18F511A6" w14:textId="1FA65988" w:rsidR="00AC5A5D" w:rsidRDefault="00233EA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AC5A5D">
              <w:rPr>
                <w:sz w:val="20"/>
              </w:rPr>
              <w:t>Staff time with rates</w:t>
            </w:r>
          </w:p>
          <w:p w14:paraId="0CB2DA69" w14:textId="646F13F8" w:rsidR="00AC5A5D" w:rsidRDefault="00233EA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AC5A5D">
              <w:rPr>
                <w:sz w:val="20"/>
              </w:rPr>
              <w:t>Travel Costs</w:t>
            </w:r>
          </w:p>
          <w:p w14:paraId="44719E19" w14:textId="73A891DF" w:rsidR="00AC5A5D" w:rsidRDefault="00233EA0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AC5A5D">
              <w:rPr>
                <w:sz w:val="20"/>
              </w:rPr>
              <w:t>Other Costs</w:t>
            </w:r>
          </w:p>
        </w:tc>
        <w:tc>
          <w:tcPr>
            <w:tcW w:w="6840" w:type="dxa"/>
          </w:tcPr>
          <w:p w14:paraId="55CB0883" w14:textId="77777777" w:rsidR="00D51EAA" w:rsidRDefault="00D51EAA">
            <w:pPr>
              <w:spacing w:before="40" w:after="40"/>
            </w:pPr>
          </w:p>
          <w:p w14:paraId="691264DA" w14:textId="77777777" w:rsidR="00461072" w:rsidRDefault="00461072">
            <w:pPr>
              <w:spacing w:before="40" w:after="40"/>
            </w:pPr>
          </w:p>
          <w:p w14:paraId="01B3E22E" w14:textId="77777777" w:rsidR="00461072" w:rsidRDefault="00461072">
            <w:pPr>
              <w:spacing w:before="40" w:after="40"/>
            </w:pPr>
          </w:p>
          <w:p w14:paraId="6CF8B029" w14:textId="77777777" w:rsidR="00461072" w:rsidRDefault="00461072">
            <w:pPr>
              <w:spacing w:before="40" w:after="40"/>
            </w:pPr>
          </w:p>
        </w:tc>
      </w:tr>
      <w:tr w:rsidR="00AC5A5D" w14:paraId="394E9AB3" w14:textId="77777777">
        <w:tc>
          <w:tcPr>
            <w:tcW w:w="2808" w:type="dxa"/>
          </w:tcPr>
          <w:p w14:paraId="4108D084" w14:textId="41BF8925" w:rsidR="00AC5A5D" w:rsidRDefault="00233EA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Value, proportion and details of i</w:t>
            </w:r>
            <w:r w:rsidR="00AC5A5D">
              <w:rPr>
                <w:b/>
                <w:sz w:val="20"/>
              </w:rPr>
              <w:t>n-kind contribution to be offered</w:t>
            </w:r>
          </w:p>
        </w:tc>
        <w:tc>
          <w:tcPr>
            <w:tcW w:w="6840" w:type="dxa"/>
          </w:tcPr>
          <w:p w14:paraId="0A34395D" w14:textId="77777777" w:rsidR="00D51EAA" w:rsidRDefault="00D51EAA" w:rsidP="00A02621">
            <w:pPr>
              <w:spacing w:before="40" w:after="40"/>
            </w:pPr>
          </w:p>
          <w:p w14:paraId="10895D5C" w14:textId="77777777" w:rsidR="00461072" w:rsidRDefault="00461072" w:rsidP="00A02621">
            <w:pPr>
              <w:spacing w:before="40" w:after="40"/>
            </w:pPr>
          </w:p>
          <w:p w14:paraId="00CF4B39" w14:textId="77777777" w:rsidR="00461072" w:rsidRDefault="00461072" w:rsidP="00A02621">
            <w:pPr>
              <w:spacing w:before="40" w:after="40"/>
            </w:pPr>
          </w:p>
          <w:p w14:paraId="2B85710C" w14:textId="77777777" w:rsidR="00461072" w:rsidRDefault="00461072" w:rsidP="00A02621">
            <w:pPr>
              <w:spacing w:before="40" w:after="40"/>
            </w:pPr>
          </w:p>
        </w:tc>
      </w:tr>
      <w:tr w:rsidR="00AC5A5D" w14:paraId="28BB0F8B" w14:textId="77777777">
        <w:tc>
          <w:tcPr>
            <w:tcW w:w="2808" w:type="dxa"/>
          </w:tcPr>
          <w:p w14:paraId="179192FE" w14:textId="5A2B3601"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Personnel </w:t>
            </w:r>
            <w:r w:rsidR="00233EA0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nvolved</w:t>
            </w:r>
          </w:p>
        </w:tc>
        <w:tc>
          <w:tcPr>
            <w:tcW w:w="6840" w:type="dxa"/>
          </w:tcPr>
          <w:p w14:paraId="46C0E0DB" w14:textId="77777777" w:rsidR="00D51EAA" w:rsidRDefault="00D51EAA">
            <w:pPr>
              <w:spacing w:before="40" w:after="40"/>
            </w:pPr>
          </w:p>
          <w:p w14:paraId="707F0F71" w14:textId="77777777" w:rsidR="00461072" w:rsidRDefault="00461072">
            <w:pPr>
              <w:spacing w:before="40" w:after="40"/>
            </w:pPr>
          </w:p>
          <w:p w14:paraId="558052BE" w14:textId="77777777" w:rsidR="00461072" w:rsidRDefault="00461072">
            <w:pPr>
              <w:spacing w:before="40" w:after="40"/>
            </w:pPr>
          </w:p>
          <w:p w14:paraId="36F3240E" w14:textId="77777777" w:rsidR="00461072" w:rsidRDefault="00461072">
            <w:pPr>
              <w:spacing w:before="40" w:after="40"/>
            </w:pPr>
          </w:p>
        </w:tc>
      </w:tr>
      <w:tr w:rsidR="00AC5A5D" w14:paraId="0BF59002" w14:textId="77777777">
        <w:tc>
          <w:tcPr>
            <w:tcW w:w="2808" w:type="dxa"/>
          </w:tcPr>
          <w:p w14:paraId="2B5014E6" w14:textId="79665934" w:rsidR="00AC5A5D" w:rsidRDefault="00AC5A5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Names and </w:t>
            </w:r>
            <w:r w:rsidR="00233EA0">
              <w:rPr>
                <w:b/>
                <w:sz w:val="20"/>
              </w:rPr>
              <w:t>r</w:t>
            </w:r>
            <w:r>
              <w:rPr>
                <w:b/>
                <w:sz w:val="20"/>
              </w:rPr>
              <w:t xml:space="preserve">elevant </w:t>
            </w:r>
            <w:r w:rsidR="00233EA0"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xperience</w:t>
            </w:r>
          </w:p>
        </w:tc>
        <w:tc>
          <w:tcPr>
            <w:tcW w:w="6840" w:type="dxa"/>
          </w:tcPr>
          <w:p w14:paraId="3A3E8762" w14:textId="77777777" w:rsidR="00AC5A5D" w:rsidRDefault="00AC5A5D">
            <w:pPr>
              <w:spacing w:before="40" w:after="40"/>
            </w:pPr>
          </w:p>
          <w:p w14:paraId="0BDC8D8D" w14:textId="77777777" w:rsidR="00461072" w:rsidRDefault="00461072">
            <w:pPr>
              <w:spacing w:before="40" w:after="40"/>
            </w:pPr>
          </w:p>
          <w:p w14:paraId="272F109F" w14:textId="77777777" w:rsidR="00461072" w:rsidRDefault="00461072">
            <w:pPr>
              <w:spacing w:before="40" w:after="40"/>
            </w:pPr>
          </w:p>
          <w:p w14:paraId="539D78A8" w14:textId="77777777" w:rsidR="00461072" w:rsidRDefault="00461072">
            <w:pPr>
              <w:spacing w:before="40" w:after="40"/>
            </w:pPr>
          </w:p>
          <w:p w14:paraId="5B2A9727" w14:textId="77777777" w:rsidR="00461072" w:rsidRDefault="00461072">
            <w:pPr>
              <w:spacing w:before="40" w:after="40"/>
            </w:pPr>
          </w:p>
        </w:tc>
      </w:tr>
    </w:tbl>
    <w:p w14:paraId="66A25239" w14:textId="77777777" w:rsidR="00AC5A5D" w:rsidRDefault="00AC5A5D">
      <w:pPr>
        <w:rPr>
          <w:snapToGrid w:val="0"/>
          <w:color w:val="000000"/>
          <w:lang w:val="en-US"/>
        </w:rPr>
      </w:pPr>
    </w:p>
    <w:p w14:paraId="7C394911" w14:textId="77777777" w:rsidR="007A013B" w:rsidRDefault="007A013B" w:rsidP="00A47804">
      <w:pPr>
        <w:pStyle w:val="Header"/>
        <w:ind w:left="720" w:right="693"/>
        <w:rPr>
          <w:b/>
          <w:sz w:val="24"/>
        </w:rPr>
      </w:pPr>
      <w:r w:rsidRPr="007A013B">
        <w:rPr>
          <w:b/>
          <w:sz w:val="24"/>
        </w:rPr>
        <w:lastRenderedPageBreak/>
        <w:t>Annex 1</w:t>
      </w:r>
    </w:p>
    <w:p w14:paraId="3CB514C0" w14:textId="77777777" w:rsidR="007A013B" w:rsidRPr="007A013B" w:rsidRDefault="007A013B" w:rsidP="00A47804">
      <w:pPr>
        <w:pStyle w:val="Header"/>
        <w:ind w:left="720" w:right="693"/>
        <w:rPr>
          <w:b/>
          <w:sz w:val="24"/>
        </w:rPr>
      </w:pPr>
    </w:p>
    <w:p w14:paraId="09E9E218" w14:textId="77777777" w:rsidR="00A47804" w:rsidRPr="00A86C4F" w:rsidRDefault="00A47804" w:rsidP="00A47804">
      <w:pPr>
        <w:pStyle w:val="Header"/>
        <w:ind w:left="720" w:right="693"/>
        <w:rPr>
          <w:rFonts w:cs="Arial"/>
          <w:b/>
        </w:rPr>
      </w:pPr>
      <w:r>
        <w:rPr>
          <w:rFonts w:cs="Arial"/>
          <w:b/>
        </w:rPr>
        <w:t xml:space="preserve">Evaluation </w:t>
      </w:r>
      <w:r w:rsidRPr="00A86C4F">
        <w:rPr>
          <w:rFonts w:cs="Arial"/>
          <w:b/>
        </w:rPr>
        <w:t>Criteria:</w:t>
      </w:r>
    </w:p>
    <w:p w14:paraId="6C936C1D" w14:textId="77777777" w:rsidR="00A47804" w:rsidRPr="00E154C2" w:rsidRDefault="00A47804" w:rsidP="00A4780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  <w:lang w:val="en-US"/>
        </w:rPr>
      </w:pPr>
      <w:r w:rsidRPr="00E154C2">
        <w:rPr>
          <w:rFonts w:asciiTheme="minorHAnsi" w:hAnsiTheme="minorHAnsi" w:cstheme="minorHAnsi"/>
          <w:szCs w:val="22"/>
          <w:lang w:val="en-US"/>
        </w:rPr>
        <w:t>Score on the following 4 criteria</w:t>
      </w:r>
    </w:p>
    <w:p w14:paraId="6EA7739E" w14:textId="77777777" w:rsidR="00A47804" w:rsidRPr="00E154C2" w:rsidRDefault="00A47804" w:rsidP="00A4780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  <w:lang w:val="en-US"/>
        </w:rPr>
      </w:pPr>
      <w:r w:rsidRPr="00E154C2">
        <w:rPr>
          <w:rFonts w:asciiTheme="minorHAnsi" w:hAnsiTheme="minorHAnsi" w:cstheme="minorHAnsi"/>
          <w:szCs w:val="22"/>
          <w:lang w:val="en-US"/>
        </w:rPr>
        <w:t>0 – Reject, 1- revision needed before resubmission, 2-acceptable with conditions, 3- acceptable as it stands, 4-outstanding</w:t>
      </w:r>
    </w:p>
    <w:p w14:paraId="290B6192" w14:textId="77777777" w:rsidR="00A47804" w:rsidRPr="00E154C2" w:rsidRDefault="00A47804" w:rsidP="00A4780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  <w:lang w:val="en-US"/>
        </w:rPr>
      </w:pPr>
    </w:p>
    <w:p w14:paraId="34AAEA8B" w14:textId="77777777" w:rsidR="00A47804" w:rsidRPr="00E154C2" w:rsidRDefault="002E2A07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US"/>
        </w:rPr>
      </w:pPr>
      <w:r w:rsidRPr="00E154C2">
        <w:rPr>
          <w:rFonts w:asciiTheme="minorHAnsi" w:hAnsiTheme="minorHAnsi" w:cstheme="minorHAnsi"/>
          <w:szCs w:val="22"/>
          <w:lang w:val="en-US"/>
        </w:rPr>
        <w:t>Relevance: Are the data</w:t>
      </w:r>
      <w:r w:rsidR="001D5032" w:rsidRPr="00E154C2">
        <w:rPr>
          <w:rFonts w:asciiTheme="minorHAnsi" w:hAnsiTheme="minorHAnsi" w:cstheme="minorHAnsi"/>
          <w:szCs w:val="22"/>
          <w:lang w:val="en-US"/>
        </w:rPr>
        <w:t xml:space="preserve"> or technology</w:t>
      </w:r>
      <w:r w:rsidRPr="00E154C2">
        <w:rPr>
          <w:rFonts w:asciiTheme="minorHAnsi" w:hAnsiTheme="minorHAnsi" w:cstheme="minorHAnsi"/>
          <w:szCs w:val="22"/>
          <w:lang w:val="en-US"/>
        </w:rPr>
        <w:t xml:space="preserve"> involved of wider community interest? Will the project help to establish links / protocols with key data providers</w:t>
      </w:r>
      <w:r w:rsidR="00D67F27" w:rsidRPr="00E154C2">
        <w:rPr>
          <w:rFonts w:asciiTheme="minorHAnsi" w:hAnsiTheme="minorHAnsi" w:cstheme="minorHAnsi"/>
          <w:szCs w:val="22"/>
          <w:lang w:val="en-US"/>
        </w:rPr>
        <w:t xml:space="preserve"> from the sector</w:t>
      </w:r>
      <w:r w:rsidR="00937C7A" w:rsidRPr="00E154C2">
        <w:rPr>
          <w:rFonts w:asciiTheme="minorHAnsi" w:hAnsiTheme="minorHAnsi" w:cstheme="minorHAnsi"/>
          <w:szCs w:val="22"/>
          <w:lang w:val="en-US"/>
        </w:rPr>
        <w:t>?</w:t>
      </w:r>
    </w:p>
    <w:p w14:paraId="1BF49B6F" w14:textId="77777777" w:rsidR="00A47804" w:rsidRPr="00E154C2" w:rsidRDefault="00A47804" w:rsidP="00A4780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  <w:lang w:val="en-US"/>
        </w:rPr>
      </w:pPr>
    </w:p>
    <w:p w14:paraId="11FBA900" w14:textId="6AE6C09E" w:rsidR="00A47804" w:rsidRPr="00E154C2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US"/>
        </w:rPr>
      </w:pPr>
      <w:r w:rsidRPr="00E154C2">
        <w:rPr>
          <w:rFonts w:asciiTheme="minorHAnsi" w:hAnsiTheme="minorHAnsi" w:cstheme="minorHAnsi"/>
          <w:szCs w:val="22"/>
          <w:lang w:val="en-US"/>
        </w:rPr>
        <w:t xml:space="preserve">Is the work programme clear (with </w:t>
      </w:r>
      <w:r w:rsidR="00233EA0" w:rsidRPr="00E154C2">
        <w:rPr>
          <w:rFonts w:asciiTheme="minorHAnsi" w:hAnsiTheme="minorHAnsi" w:cstheme="minorHAnsi"/>
          <w:szCs w:val="22"/>
          <w:lang w:val="en-US"/>
        </w:rPr>
        <w:t>well-defined</w:t>
      </w:r>
      <w:r w:rsidRPr="00E154C2">
        <w:rPr>
          <w:rFonts w:asciiTheme="minorHAnsi" w:hAnsiTheme="minorHAnsi" w:cstheme="minorHAnsi"/>
          <w:szCs w:val="22"/>
          <w:lang w:val="en-US"/>
        </w:rPr>
        <w:t xml:space="preserve"> deliverables and dates) and realistic (can it be achieved in time)?</w:t>
      </w:r>
    </w:p>
    <w:p w14:paraId="7E8F16E6" w14:textId="77777777" w:rsidR="00A47804" w:rsidRPr="00E154C2" w:rsidRDefault="00A47804" w:rsidP="00A4780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  <w:lang w:val="en-US"/>
        </w:rPr>
      </w:pPr>
    </w:p>
    <w:p w14:paraId="526E74B5" w14:textId="77777777" w:rsidR="00A47804" w:rsidRPr="00E154C2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US"/>
        </w:rPr>
      </w:pPr>
      <w:r w:rsidRPr="00E154C2">
        <w:rPr>
          <w:rFonts w:asciiTheme="minorHAnsi" w:hAnsiTheme="minorHAnsi" w:cstheme="minorHAnsi"/>
          <w:szCs w:val="22"/>
          <w:lang w:val="en-US"/>
        </w:rPr>
        <w:t>Are appropriate resources allocated to the task (are the personnel suitably experienced, do they have access to necessary IT)</w:t>
      </w:r>
      <w:r w:rsidR="00937C7A" w:rsidRPr="00E154C2">
        <w:rPr>
          <w:rFonts w:asciiTheme="minorHAnsi" w:hAnsiTheme="minorHAnsi" w:cstheme="minorHAnsi"/>
          <w:szCs w:val="22"/>
          <w:lang w:val="en-US"/>
        </w:rPr>
        <w:t>?</w:t>
      </w:r>
    </w:p>
    <w:p w14:paraId="72802708" w14:textId="77777777" w:rsidR="00A47804" w:rsidRPr="00E154C2" w:rsidRDefault="00A47804" w:rsidP="00A4780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Cs w:val="22"/>
          <w:lang w:val="en-US"/>
        </w:rPr>
      </w:pPr>
    </w:p>
    <w:p w14:paraId="39665199" w14:textId="26B8F43A" w:rsidR="00A47804" w:rsidRPr="00E154C2" w:rsidRDefault="00A47804" w:rsidP="00A47804">
      <w:pPr>
        <w:numPr>
          <w:ilvl w:val="0"/>
          <w:numId w:val="44"/>
        </w:numPr>
        <w:autoSpaceDE w:val="0"/>
        <w:autoSpaceDN w:val="0"/>
        <w:adjustRightInd w:val="0"/>
        <w:rPr>
          <w:rFonts w:asciiTheme="minorHAnsi" w:hAnsiTheme="minorHAnsi" w:cstheme="minorHAnsi"/>
          <w:szCs w:val="22"/>
          <w:lang w:val="en-US"/>
        </w:rPr>
      </w:pPr>
      <w:r w:rsidRPr="00E154C2">
        <w:rPr>
          <w:rFonts w:asciiTheme="minorHAnsi" w:hAnsiTheme="minorHAnsi" w:cstheme="minorHAnsi"/>
          <w:szCs w:val="22"/>
          <w:lang w:val="en-US"/>
        </w:rPr>
        <w:t xml:space="preserve">Are the costs "reasonable"? (Is there an </w:t>
      </w:r>
      <w:r w:rsidR="00233EA0" w:rsidRPr="00E154C2">
        <w:rPr>
          <w:rFonts w:asciiTheme="minorHAnsi" w:hAnsiTheme="minorHAnsi" w:cstheme="minorHAnsi"/>
          <w:szCs w:val="22"/>
          <w:lang w:val="en-US"/>
        </w:rPr>
        <w:t>in-kind</w:t>
      </w:r>
      <w:r w:rsidRPr="00E154C2">
        <w:rPr>
          <w:rFonts w:asciiTheme="minorHAnsi" w:hAnsiTheme="minorHAnsi" w:cstheme="minorHAnsi"/>
          <w:szCs w:val="22"/>
          <w:lang w:val="en-US"/>
        </w:rPr>
        <w:t xml:space="preserve"> contribution</w:t>
      </w:r>
      <w:r w:rsidR="00233EA0">
        <w:rPr>
          <w:rFonts w:asciiTheme="minorHAnsi" w:hAnsiTheme="minorHAnsi" w:cstheme="minorHAnsi"/>
          <w:szCs w:val="22"/>
          <w:lang w:val="en-US"/>
        </w:rPr>
        <w:t xml:space="preserve"> and if so value</w:t>
      </w:r>
      <w:r w:rsidRPr="00E154C2">
        <w:rPr>
          <w:rFonts w:asciiTheme="minorHAnsi" w:hAnsiTheme="minorHAnsi" w:cstheme="minorHAnsi"/>
          <w:szCs w:val="22"/>
          <w:lang w:val="en-US"/>
        </w:rPr>
        <w:t>?)</w:t>
      </w:r>
    </w:p>
    <w:p w14:paraId="25551F71" w14:textId="77777777" w:rsidR="00A47804" w:rsidRPr="00E154C2" w:rsidRDefault="00A47804" w:rsidP="00A47804">
      <w:pPr>
        <w:pStyle w:val="Header"/>
        <w:tabs>
          <w:tab w:val="left" w:pos="2520"/>
        </w:tabs>
        <w:ind w:left="720" w:right="693"/>
        <w:rPr>
          <w:rFonts w:asciiTheme="minorHAnsi" w:hAnsiTheme="minorHAnsi" w:cstheme="minorHAnsi"/>
          <w:szCs w:val="22"/>
        </w:rPr>
      </w:pPr>
      <w:r w:rsidRPr="00E154C2">
        <w:rPr>
          <w:rFonts w:asciiTheme="minorHAnsi" w:hAnsiTheme="minorHAnsi" w:cstheme="minorHAnsi"/>
          <w:b/>
          <w:szCs w:val="22"/>
        </w:rPr>
        <w:tab/>
      </w:r>
    </w:p>
    <w:tbl>
      <w:tblPr>
        <w:tblW w:w="8760" w:type="dxa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0"/>
        <w:gridCol w:w="1440"/>
        <w:gridCol w:w="4560"/>
      </w:tblGrid>
      <w:tr w:rsidR="00A47804" w:rsidRPr="00E154C2" w14:paraId="068FFF8E" w14:textId="77777777" w:rsidTr="00997977">
        <w:tc>
          <w:tcPr>
            <w:tcW w:w="2760" w:type="dxa"/>
          </w:tcPr>
          <w:p w14:paraId="4DA4091E" w14:textId="77777777" w:rsidR="00A47804" w:rsidRPr="00E154C2" w:rsidRDefault="00A47804" w:rsidP="00997977">
            <w:pPr>
              <w:pStyle w:val="Header"/>
              <w:ind w:left="252" w:right="6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440" w:type="dxa"/>
          </w:tcPr>
          <w:p w14:paraId="28FEA049" w14:textId="77777777" w:rsidR="00A47804" w:rsidRPr="00E154C2" w:rsidRDefault="00A47804" w:rsidP="00997977">
            <w:pPr>
              <w:pStyle w:val="Header"/>
              <w:ind w:left="132" w:right="-108"/>
              <w:rPr>
                <w:rFonts w:asciiTheme="minorHAnsi" w:hAnsiTheme="minorHAnsi" w:cstheme="minorHAnsi"/>
                <w:b/>
                <w:szCs w:val="22"/>
              </w:rPr>
            </w:pPr>
            <w:r w:rsidRPr="00E154C2">
              <w:rPr>
                <w:rFonts w:asciiTheme="minorHAnsi" w:hAnsiTheme="minorHAnsi" w:cstheme="minorHAnsi"/>
                <w:b/>
                <w:szCs w:val="22"/>
              </w:rPr>
              <w:t xml:space="preserve">Score </w:t>
            </w:r>
          </w:p>
        </w:tc>
        <w:tc>
          <w:tcPr>
            <w:tcW w:w="4560" w:type="dxa"/>
          </w:tcPr>
          <w:p w14:paraId="4B57E8EF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b/>
                <w:szCs w:val="22"/>
              </w:rPr>
            </w:pPr>
            <w:r w:rsidRPr="00E154C2">
              <w:rPr>
                <w:rFonts w:asciiTheme="minorHAnsi" w:hAnsiTheme="minorHAnsi" w:cstheme="minorHAnsi"/>
                <w:b/>
                <w:szCs w:val="22"/>
              </w:rPr>
              <w:t>Comments</w:t>
            </w:r>
          </w:p>
        </w:tc>
      </w:tr>
      <w:tr w:rsidR="00A47804" w:rsidRPr="00E154C2" w14:paraId="74CC84F4" w14:textId="77777777" w:rsidTr="00997977">
        <w:tc>
          <w:tcPr>
            <w:tcW w:w="2760" w:type="dxa"/>
          </w:tcPr>
          <w:p w14:paraId="5D4B9F2F" w14:textId="77777777" w:rsidR="00A47804" w:rsidRPr="00E154C2" w:rsidRDefault="002E2A07" w:rsidP="002E2A07">
            <w:pPr>
              <w:pStyle w:val="Header"/>
              <w:ind w:left="132"/>
              <w:rPr>
                <w:rFonts w:asciiTheme="minorHAnsi" w:hAnsiTheme="minorHAnsi" w:cstheme="minorHAnsi"/>
                <w:szCs w:val="22"/>
              </w:rPr>
            </w:pPr>
            <w:r w:rsidRPr="00E154C2">
              <w:rPr>
                <w:rFonts w:asciiTheme="minorHAnsi" w:hAnsiTheme="minorHAnsi" w:cstheme="minorHAnsi"/>
                <w:szCs w:val="22"/>
              </w:rPr>
              <w:t>Relevance</w:t>
            </w:r>
          </w:p>
        </w:tc>
        <w:tc>
          <w:tcPr>
            <w:tcW w:w="1440" w:type="dxa"/>
          </w:tcPr>
          <w:p w14:paraId="3926BB8C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dxa"/>
          </w:tcPr>
          <w:p w14:paraId="1DF5ABCC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7804" w:rsidRPr="00E154C2" w14:paraId="31630A59" w14:textId="77777777" w:rsidTr="00997977">
        <w:tc>
          <w:tcPr>
            <w:tcW w:w="2760" w:type="dxa"/>
          </w:tcPr>
          <w:p w14:paraId="6515684B" w14:textId="77777777" w:rsidR="00A47804" w:rsidRPr="00E154C2" w:rsidRDefault="00A47804" w:rsidP="002E2A07">
            <w:pPr>
              <w:pStyle w:val="Header"/>
              <w:ind w:left="132"/>
              <w:rPr>
                <w:rFonts w:asciiTheme="minorHAnsi" w:hAnsiTheme="minorHAnsi" w:cstheme="minorHAnsi"/>
                <w:szCs w:val="22"/>
              </w:rPr>
            </w:pPr>
            <w:r w:rsidRPr="00E154C2">
              <w:rPr>
                <w:rFonts w:asciiTheme="minorHAnsi" w:hAnsiTheme="minorHAnsi" w:cstheme="minorHAnsi"/>
                <w:szCs w:val="22"/>
              </w:rPr>
              <w:t>Well defined programme</w:t>
            </w:r>
          </w:p>
        </w:tc>
        <w:tc>
          <w:tcPr>
            <w:tcW w:w="1440" w:type="dxa"/>
          </w:tcPr>
          <w:p w14:paraId="014EF591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dxa"/>
          </w:tcPr>
          <w:p w14:paraId="4D2F79DE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7804" w:rsidRPr="00E154C2" w14:paraId="0523CEC2" w14:textId="77777777" w:rsidTr="00997977">
        <w:tc>
          <w:tcPr>
            <w:tcW w:w="2760" w:type="dxa"/>
          </w:tcPr>
          <w:p w14:paraId="3F90CF53" w14:textId="77777777" w:rsidR="00A47804" w:rsidRPr="00E154C2" w:rsidRDefault="00A47804" w:rsidP="002E2A07">
            <w:pPr>
              <w:pStyle w:val="Header"/>
              <w:ind w:left="132"/>
              <w:rPr>
                <w:rFonts w:asciiTheme="minorHAnsi" w:hAnsiTheme="minorHAnsi" w:cstheme="minorHAnsi"/>
                <w:szCs w:val="22"/>
              </w:rPr>
            </w:pPr>
            <w:r w:rsidRPr="00E154C2">
              <w:rPr>
                <w:rFonts w:asciiTheme="minorHAnsi" w:hAnsiTheme="minorHAnsi" w:cstheme="minorHAnsi"/>
                <w:szCs w:val="22"/>
              </w:rPr>
              <w:t>Appropriate Resources</w:t>
            </w:r>
          </w:p>
        </w:tc>
        <w:tc>
          <w:tcPr>
            <w:tcW w:w="1440" w:type="dxa"/>
          </w:tcPr>
          <w:p w14:paraId="316E7892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dxa"/>
          </w:tcPr>
          <w:p w14:paraId="76145593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A47804" w:rsidRPr="00E154C2" w14:paraId="45F1F458" w14:textId="77777777" w:rsidTr="00997977">
        <w:tc>
          <w:tcPr>
            <w:tcW w:w="2760" w:type="dxa"/>
          </w:tcPr>
          <w:p w14:paraId="49BFA0BF" w14:textId="77777777" w:rsidR="00A47804" w:rsidRPr="00E154C2" w:rsidRDefault="00A47804" w:rsidP="002E2A07">
            <w:pPr>
              <w:pStyle w:val="Header"/>
              <w:ind w:left="132"/>
              <w:rPr>
                <w:rFonts w:asciiTheme="minorHAnsi" w:hAnsiTheme="minorHAnsi" w:cstheme="minorHAnsi"/>
                <w:szCs w:val="22"/>
              </w:rPr>
            </w:pPr>
            <w:r w:rsidRPr="00E154C2">
              <w:rPr>
                <w:rFonts w:asciiTheme="minorHAnsi" w:hAnsiTheme="minorHAnsi" w:cstheme="minorHAnsi"/>
                <w:szCs w:val="22"/>
              </w:rPr>
              <w:t>Cost</w:t>
            </w:r>
          </w:p>
        </w:tc>
        <w:tc>
          <w:tcPr>
            <w:tcW w:w="1440" w:type="dxa"/>
          </w:tcPr>
          <w:p w14:paraId="5786A909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60" w:type="dxa"/>
          </w:tcPr>
          <w:p w14:paraId="640F9C74" w14:textId="77777777" w:rsidR="00A47804" w:rsidRPr="00E154C2" w:rsidRDefault="00A47804" w:rsidP="00997977">
            <w:pPr>
              <w:pStyle w:val="Header"/>
              <w:ind w:left="132" w:right="693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E37A484" w14:textId="77777777" w:rsidR="00AC5A5D" w:rsidRDefault="00AC5A5D"/>
    <w:sectPr w:rsidR="00AC5A5D">
      <w:headerReference w:type="default" r:id="rId9"/>
      <w:footerReference w:type="default" r:id="rId10"/>
      <w:pgSz w:w="12240" w:h="15840"/>
      <w:pgMar w:top="1418" w:right="1361" w:bottom="1418" w:left="136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6632667" w16cid:durableId="21DBDF99"/>
  <w16cid:commentId w16cid:paraId="4D34E952" w16cid:durableId="21DBDD0C"/>
  <w16cid:commentId w16cid:paraId="4D4C8524" w16cid:durableId="21DBDD0D"/>
  <w16cid:commentId w16cid:paraId="3CFA6B7D" w16cid:durableId="21DBDD0E"/>
  <w16cid:commentId w16cid:paraId="11498D51" w16cid:durableId="21DBDD0F"/>
  <w16cid:commentId w16cid:paraId="6C21D540" w16cid:durableId="21DBE07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E7D4AB" w14:textId="77777777" w:rsidR="007726A2" w:rsidRDefault="007726A2">
      <w:r>
        <w:separator/>
      </w:r>
    </w:p>
  </w:endnote>
  <w:endnote w:type="continuationSeparator" w:id="0">
    <w:p w14:paraId="65B8F4DC" w14:textId="77777777" w:rsidR="007726A2" w:rsidRDefault="00772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CA8FA" w14:textId="3C54B0F3" w:rsidR="00D51EAA" w:rsidRPr="00112885" w:rsidRDefault="00D51EAA" w:rsidP="00013A49">
    <w:pPr>
      <w:pStyle w:val="Footer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7EF2">
      <w:rPr>
        <w:rStyle w:val="PageNumber"/>
        <w:noProof/>
      </w:rPr>
      <w:t>3</w:t>
    </w:r>
    <w:r>
      <w:rPr>
        <w:rStyle w:val="PageNumber"/>
      </w:rPr>
      <w:fldChar w:fldCharType="end"/>
    </w:r>
    <w:r w:rsidRPr="00112885">
      <w:rPr>
        <w:sz w:val="18"/>
        <w:szCs w:val="18"/>
      </w:rPr>
      <w:tab/>
    </w:r>
    <w:r w:rsidRPr="00112885">
      <w:rPr>
        <w:sz w:val="18"/>
        <w:szCs w:val="18"/>
      </w:rPr>
      <w:tab/>
      <w:t>MEDIN DAC funding pro-forma</w:t>
    </w:r>
    <w:r>
      <w:rPr>
        <w:sz w:val="18"/>
        <w:szCs w:val="18"/>
      </w:rPr>
      <w:t xml:space="preserve"> v</w:t>
    </w:r>
    <w:r w:rsidR="00E842FD">
      <w:rPr>
        <w:sz w:val="18"/>
        <w:szCs w:val="18"/>
      </w:rPr>
      <w:t>2018</w:t>
    </w:r>
    <w:r w:rsidRPr="00112885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F9270" w14:textId="77777777" w:rsidR="007726A2" w:rsidRDefault="007726A2">
      <w:r>
        <w:separator/>
      </w:r>
    </w:p>
  </w:footnote>
  <w:footnote w:type="continuationSeparator" w:id="0">
    <w:p w14:paraId="22F7072A" w14:textId="77777777" w:rsidR="007726A2" w:rsidRDefault="00772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027B6" w14:textId="77777777" w:rsidR="00D51EAA" w:rsidRDefault="00A02621">
    <w:pPr>
      <w:pStyle w:val="Header"/>
      <w:jc w:val="center"/>
    </w:pPr>
    <w:r>
      <w:rPr>
        <w:noProof/>
        <w:lang w:eastAsia="en-GB"/>
      </w:rPr>
      <w:drawing>
        <wp:inline distT="0" distB="0" distL="0" distR="0" wp14:anchorId="24A7EB77" wp14:editId="590106E0">
          <wp:extent cx="1609725" cy="533400"/>
          <wp:effectExtent l="0" t="0" r="9525" b="0"/>
          <wp:docPr id="1" name="Picture 1" descr="Medin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din_Logo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9E3E53"/>
    <w:multiLevelType w:val="hybridMultilevel"/>
    <w:tmpl w:val="4D4109CC"/>
    <w:lvl w:ilvl="0" w:tplc="07B29E5E">
      <w:start w:val="1"/>
      <w:numFmt w:val="decimal"/>
      <w:lvlText w:val=""/>
      <w:lvlJc w:val="left"/>
    </w:lvl>
    <w:lvl w:ilvl="1" w:tplc="2300161E">
      <w:numFmt w:val="decimal"/>
      <w:lvlText w:val=""/>
      <w:lvlJc w:val="left"/>
    </w:lvl>
    <w:lvl w:ilvl="2" w:tplc="BCA48C3E">
      <w:numFmt w:val="decimal"/>
      <w:lvlText w:val=""/>
      <w:lvlJc w:val="left"/>
    </w:lvl>
    <w:lvl w:ilvl="3" w:tplc="9B56AB40">
      <w:numFmt w:val="decimal"/>
      <w:lvlText w:val=""/>
      <w:lvlJc w:val="left"/>
    </w:lvl>
    <w:lvl w:ilvl="4" w:tplc="3C6425D2">
      <w:numFmt w:val="decimal"/>
      <w:lvlText w:val=""/>
      <w:lvlJc w:val="left"/>
    </w:lvl>
    <w:lvl w:ilvl="5" w:tplc="2B42F2CC">
      <w:numFmt w:val="decimal"/>
      <w:lvlText w:val=""/>
      <w:lvlJc w:val="left"/>
    </w:lvl>
    <w:lvl w:ilvl="6" w:tplc="2764A62E">
      <w:numFmt w:val="decimal"/>
      <w:lvlText w:val=""/>
      <w:lvlJc w:val="left"/>
    </w:lvl>
    <w:lvl w:ilvl="7" w:tplc="DDA000C2">
      <w:numFmt w:val="decimal"/>
      <w:lvlText w:val=""/>
      <w:lvlJc w:val="left"/>
    </w:lvl>
    <w:lvl w:ilvl="8" w:tplc="63F87832">
      <w:numFmt w:val="decimal"/>
      <w:lvlText w:val=""/>
      <w:lvlJc w:val="left"/>
    </w:lvl>
  </w:abstractNum>
  <w:abstractNum w:abstractNumId="1" w15:restartNumberingAfterBreak="0">
    <w:nsid w:val="020A568D"/>
    <w:multiLevelType w:val="hybridMultilevel"/>
    <w:tmpl w:val="5B2AB8E8"/>
    <w:lvl w:ilvl="0" w:tplc="28BE830C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C786E0E4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1D5C9710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ECB22F7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A1DAB5D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3244CC8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B6BCC7D2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3FFAAAD4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490306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02AB7E3D"/>
    <w:multiLevelType w:val="multilevel"/>
    <w:tmpl w:val="5B2AB8E8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03A463B1"/>
    <w:multiLevelType w:val="hybridMultilevel"/>
    <w:tmpl w:val="7AD0FB72"/>
    <w:lvl w:ilvl="0" w:tplc="DF008232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45F4F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8A83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8A0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2EB3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789B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07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1B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22B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33710"/>
    <w:multiLevelType w:val="hybridMultilevel"/>
    <w:tmpl w:val="47BEADB8"/>
    <w:lvl w:ilvl="0" w:tplc="417EE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EC2E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53E8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7439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DC35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B7C55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100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8AD8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AEA29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D6A75"/>
    <w:multiLevelType w:val="multilevel"/>
    <w:tmpl w:val="FC9A2D32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0B77062C"/>
    <w:multiLevelType w:val="hybridMultilevel"/>
    <w:tmpl w:val="EAC40002"/>
    <w:lvl w:ilvl="0" w:tplc="B15E0B9A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6BD07E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2141C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E485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68BE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C45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9EAC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6AE9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E44DC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B7D74"/>
    <w:multiLevelType w:val="hybridMultilevel"/>
    <w:tmpl w:val="5A7A55E8"/>
    <w:lvl w:ilvl="0" w:tplc="FFFFFFF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15E05BB9"/>
    <w:multiLevelType w:val="hybridMultilevel"/>
    <w:tmpl w:val="3508CF20"/>
    <w:lvl w:ilvl="0" w:tplc="0344938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E222EF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D851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C99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928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B065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E25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A0BA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3B80C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9519B"/>
    <w:multiLevelType w:val="multilevel"/>
    <w:tmpl w:val="9BD004BC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EE325E6"/>
    <w:multiLevelType w:val="singleLevel"/>
    <w:tmpl w:val="E6283C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2D20F08"/>
    <w:multiLevelType w:val="hybridMultilevel"/>
    <w:tmpl w:val="87C4F2B4"/>
    <w:lvl w:ilvl="0" w:tplc="701EC25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C5883"/>
    <w:multiLevelType w:val="hybridMultilevel"/>
    <w:tmpl w:val="2B863E14"/>
    <w:lvl w:ilvl="0" w:tplc="0B5AD516">
      <w:start w:val="1"/>
      <w:numFmt w:val="bullet"/>
      <w:lvlRestart w:val="0"/>
      <w:lvlText w:val=""/>
      <w:lvlJc w:val="left"/>
      <w:pPr>
        <w:tabs>
          <w:tab w:val="num" w:pos="-351"/>
        </w:tabs>
        <w:ind w:left="-351" w:hanging="363"/>
      </w:pPr>
      <w:rPr>
        <w:rFonts w:ascii="Symbol" w:hAnsi="Symbol" w:hint="default"/>
      </w:rPr>
    </w:lvl>
    <w:lvl w:ilvl="1" w:tplc="47C26266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  <w:sz w:val="16"/>
        <w:szCs w:val="16"/>
      </w:rPr>
    </w:lvl>
    <w:lvl w:ilvl="2" w:tplc="6706D766" w:tentative="1">
      <w:start w:val="1"/>
      <w:numFmt w:val="bullet"/>
      <w:lvlText w:val=""/>
      <w:lvlJc w:val="left"/>
      <w:pPr>
        <w:tabs>
          <w:tab w:val="num" w:pos="1089"/>
        </w:tabs>
        <w:ind w:left="1089" w:hanging="360"/>
      </w:pPr>
      <w:rPr>
        <w:rFonts w:ascii="Wingdings" w:hAnsi="Wingdings" w:hint="default"/>
      </w:rPr>
    </w:lvl>
    <w:lvl w:ilvl="3" w:tplc="F57630EA" w:tentative="1">
      <w:start w:val="1"/>
      <w:numFmt w:val="bullet"/>
      <w:lvlText w:val=""/>
      <w:lvlJc w:val="left"/>
      <w:pPr>
        <w:tabs>
          <w:tab w:val="num" w:pos="1809"/>
        </w:tabs>
        <w:ind w:left="1809" w:hanging="360"/>
      </w:pPr>
      <w:rPr>
        <w:rFonts w:ascii="Symbol" w:hAnsi="Symbol" w:hint="default"/>
      </w:rPr>
    </w:lvl>
    <w:lvl w:ilvl="4" w:tplc="D1961412" w:tentative="1">
      <w:start w:val="1"/>
      <w:numFmt w:val="bullet"/>
      <w:lvlText w:val="o"/>
      <w:lvlJc w:val="left"/>
      <w:pPr>
        <w:tabs>
          <w:tab w:val="num" w:pos="2529"/>
        </w:tabs>
        <w:ind w:left="2529" w:hanging="360"/>
      </w:pPr>
      <w:rPr>
        <w:rFonts w:ascii="Courier New" w:hAnsi="Courier New" w:cs="Courier New" w:hint="default"/>
      </w:rPr>
    </w:lvl>
    <w:lvl w:ilvl="5" w:tplc="7D26AD8E" w:tentative="1">
      <w:start w:val="1"/>
      <w:numFmt w:val="bullet"/>
      <w:lvlText w:val=""/>
      <w:lvlJc w:val="left"/>
      <w:pPr>
        <w:tabs>
          <w:tab w:val="num" w:pos="3249"/>
        </w:tabs>
        <w:ind w:left="3249" w:hanging="360"/>
      </w:pPr>
      <w:rPr>
        <w:rFonts w:ascii="Wingdings" w:hAnsi="Wingdings" w:hint="default"/>
      </w:rPr>
    </w:lvl>
    <w:lvl w:ilvl="6" w:tplc="C1D8248E" w:tentative="1">
      <w:start w:val="1"/>
      <w:numFmt w:val="bullet"/>
      <w:lvlText w:val=""/>
      <w:lvlJc w:val="left"/>
      <w:pPr>
        <w:tabs>
          <w:tab w:val="num" w:pos="3969"/>
        </w:tabs>
        <w:ind w:left="3969" w:hanging="360"/>
      </w:pPr>
      <w:rPr>
        <w:rFonts w:ascii="Symbol" w:hAnsi="Symbol" w:hint="default"/>
      </w:rPr>
    </w:lvl>
    <w:lvl w:ilvl="7" w:tplc="A6BC287A" w:tentative="1">
      <w:start w:val="1"/>
      <w:numFmt w:val="bullet"/>
      <w:lvlText w:val="o"/>
      <w:lvlJc w:val="left"/>
      <w:pPr>
        <w:tabs>
          <w:tab w:val="num" w:pos="4689"/>
        </w:tabs>
        <w:ind w:left="4689" w:hanging="360"/>
      </w:pPr>
      <w:rPr>
        <w:rFonts w:ascii="Courier New" w:hAnsi="Courier New" w:cs="Courier New" w:hint="default"/>
      </w:rPr>
    </w:lvl>
    <w:lvl w:ilvl="8" w:tplc="461C2388" w:tentative="1">
      <w:start w:val="1"/>
      <w:numFmt w:val="bullet"/>
      <w:lvlText w:val=""/>
      <w:lvlJc w:val="left"/>
      <w:pPr>
        <w:tabs>
          <w:tab w:val="num" w:pos="5409"/>
        </w:tabs>
        <w:ind w:left="5409" w:hanging="360"/>
      </w:pPr>
      <w:rPr>
        <w:rFonts w:ascii="Wingdings" w:hAnsi="Wingdings" w:hint="default"/>
      </w:rPr>
    </w:lvl>
  </w:abstractNum>
  <w:abstractNum w:abstractNumId="13" w15:restartNumberingAfterBreak="0">
    <w:nsid w:val="27EA068F"/>
    <w:multiLevelType w:val="hybridMultilevel"/>
    <w:tmpl w:val="BB425924"/>
    <w:lvl w:ilvl="0" w:tplc="2CCE32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1" w:tplc="99F24A8A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000000"/>
        <w:sz w:val="22"/>
        <w:szCs w:val="22"/>
      </w:rPr>
    </w:lvl>
    <w:lvl w:ilvl="2" w:tplc="DF42655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A84AF3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F78D8B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A0C427E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B7A396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6FAFB3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E4A2CD8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2A2A14"/>
    <w:multiLevelType w:val="hybridMultilevel"/>
    <w:tmpl w:val="994905A9"/>
    <w:lvl w:ilvl="0" w:tplc="E598A54E">
      <w:start w:val="1"/>
      <w:numFmt w:val="decimal"/>
      <w:lvlText w:val=""/>
      <w:lvlJc w:val="left"/>
    </w:lvl>
    <w:lvl w:ilvl="1" w:tplc="0DE0C208">
      <w:numFmt w:val="decimal"/>
      <w:lvlText w:val=""/>
      <w:lvlJc w:val="left"/>
    </w:lvl>
    <w:lvl w:ilvl="2" w:tplc="284409E6">
      <w:numFmt w:val="decimal"/>
      <w:lvlText w:val=""/>
      <w:lvlJc w:val="left"/>
    </w:lvl>
    <w:lvl w:ilvl="3" w:tplc="0A0CB48E">
      <w:numFmt w:val="decimal"/>
      <w:lvlText w:val=""/>
      <w:lvlJc w:val="left"/>
    </w:lvl>
    <w:lvl w:ilvl="4" w:tplc="5E068698">
      <w:numFmt w:val="decimal"/>
      <w:lvlText w:val=""/>
      <w:lvlJc w:val="left"/>
    </w:lvl>
    <w:lvl w:ilvl="5" w:tplc="DA28F31A">
      <w:numFmt w:val="decimal"/>
      <w:lvlText w:val=""/>
      <w:lvlJc w:val="left"/>
    </w:lvl>
    <w:lvl w:ilvl="6" w:tplc="DE201F9A">
      <w:numFmt w:val="decimal"/>
      <w:lvlText w:val=""/>
      <w:lvlJc w:val="left"/>
    </w:lvl>
    <w:lvl w:ilvl="7" w:tplc="E3281F00">
      <w:numFmt w:val="decimal"/>
      <w:lvlText w:val=""/>
      <w:lvlJc w:val="left"/>
    </w:lvl>
    <w:lvl w:ilvl="8" w:tplc="CD44586A">
      <w:numFmt w:val="decimal"/>
      <w:lvlText w:val=""/>
      <w:lvlJc w:val="left"/>
    </w:lvl>
  </w:abstractNum>
  <w:abstractNum w:abstractNumId="15" w15:restartNumberingAfterBreak="0">
    <w:nsid w:val="2C5E3CB0"/>
    <w:multiLevelType w:val="hybridMultilevel"/>
    <w:tmpl w:val="FC9A2D32"/>
    <w:lvl w:ilvl="0" w:tplc="360CDF9A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9ADEB8E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60C7886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51A6ACAE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2AA773E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E764739A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596ABAD8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84FC47BA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8409A84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6" w15:restartNumberingAfterBreak="0">
    <w:nsid w:val="2C707F23"/>
    <w:multiLevelType w:val="hybridMultilevel"/>
    <w:tmpl w:val="85A22702"/>
    <w:lvl w:ilvl="0" w:tplc="287C8B02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6D98F2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7CA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4CD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7867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2891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B20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001B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AB851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863C6"/>
    <w:multiLevelType w:val="hybridMultilevel"/>
    <w:tmpl w:val="BB5C3C88"/>
    <w:lvl w:ilvl="0" w:tplc="B0EAB146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35E876B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54E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A167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DA09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9B2F1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1A95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0EAE0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4C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96899"/>
    <w:multiLevelType w:val="hybridMultilevel"/>
    <w:tmpl w:val="FD38F8A6"/>
    <w:lvl w:ilvl="0" w:tplc="B7DCE148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3586B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088A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E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C9870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0C78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A405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CEC7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C2D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677DF"/>
    <w:multiLevelType w:val="hybridMultilevel"/>
    <w:tmpl w:val="CEEA6A04"/>
    <w:lvl w:ilvl="0" w:tplc="17BCEA3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F83EE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4A29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2CE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2B6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09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8CED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222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436F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25060"/>
    <w:multiLevelType w:val="hybridMultilevel"/>
    <w:tmpl w:val="5978E522"/>
    <w:lvl w:ilvl="0" w:tplc="7D2228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AADC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EC26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E8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BEE1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D428C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C4F0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F88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FA1D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81A28"/>
    <w:multiLevelType w:val="hybridMultilevel"/>
    <w:tmpl w:val="2FE00B44"/>
    <w:lvl w:ilvl="0" w:tplc="9AFE95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ACA6F3DA">
      <w:numFmt w:val="decimal"/>
      <w:lvlText w:val=""/>
      <w:lvlJc w:val="left"/>
    </w:lvl>
    <w:lvl w:ilvl="2" w:tplc="7A3A6D5A">
      <w:numFmt w:val="decimal"/>
      <w:lvlText w:val=""/>
      <w:lvlJc w:val="left"/>
    </w:lvl>
    <w:lvl w:ilvl="3" w:tplc="8940F6AA">
      <w:numFmt w:val="decimal"/>
      <w:lvlText w:val=""/>
      <w:lvlJc w:val="left"/>
    </w:lvl>
    <w:lvl w:ilvl="4" w:tplc="71BE229E">
      <w:numFmt w:val="decimal"/>
      <w:lvlText w:val=""/>
      <w:lvlJc w:val="left"/>
    </w:lvl>
    <w:lvl w:ilvl="5" w:tplc="7D549CC0">
      <w:numFmt w:val="decimal"/>
      <w:lvlText w:val=""/>
      <w:lvlJc w:val="left"/>
    </w:lvl>
    <w:lvl w:ilvl="6" w:tplc="F754E47E">
      <w:numFmt w:val="decimal"/>
      <w:lvlText w:val=""/>
      <w:lvlJc w:val="left"/>
    </w:lvl>
    <w:lvl w:ilvl="7" w:tplc="79A894D6">
      <w:numFmt w:val="decimal"/>
      <w:lvlText w:val=""/>
      <w:lvlJc w:val="left"/>
    </w:lvl>
    <w:lvl w:ilvl="8" w:tplc="760E8C4E">
      <w:numFmt w:val="decimal"/>
      <w:lvlText w:val=""/>
      <w:lvlJc w:val="left"/>
    </w:lvl>
  </w:abstractNum>
  <w:abstractNum w:abstractNumId="22" w15:restartNumberingAfterBreak="0">
    <w:nsid w:val="3C4979C7"/>
    <w:multiLevelType w:val="multilevel"/>
    <w:tmpl w:val="6DC6A25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63F74"/>
    <w:multiLevelType w:val="hybridMultilevel"/>
    <w:tmpl w:val="2E42F7A0"/>
    <w:lvl w:ilvl="0" w:tplc="C8141CC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647A32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22A8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32246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0A9B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306EB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2635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386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58E8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70635C"/>
    <w:multiLevelType w:val="multilevel"/>
    <w:tmpl w:val="2E42F7A0"/>
    <w:lvl w:ilvl="0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F715A"/>
    <w:multiLevelType w:val="hybridMultilevel"/>
    <w:tmpl w:val="9BD004BC"/>
    <w:lvl w:ilvl="0" w:tplc="E4A422B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FE20B8F4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DFA69A1A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3F502D0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E8FEF7AA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CCDE0D36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46EE93B6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1AFA37C6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9C279F6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4AD75E90"/>
    <w:multiLevelType w:val="hybridMultilevel"/>
    <w:tmpl w:val="1D605D5A"/>
    <w:lvl w:ilvl="0" w:tplc="6A4A1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04CE44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BA4BBD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D18F64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5D8870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C6758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48F9B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4608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348B1A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D7248B5"/>
    <w:multiLevelType w:val="hybridMultilevel"/>
    <w:tmpl w:val="363AC3FE"/>
    <w:lvl w:ilvl="0" w:tplc="E1B47A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B27E0E4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40CE6B02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96188FF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886862C2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337454AE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12E8C6AE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BA1EA6D0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BC8E7C6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8" w15:restartNumberingAfterBreak="0">
    <w:nsid w:val="4DF02A24"/>
    <w:multiLevelType w:val="hybridMultilevel"/>
    <w:tmpl w:val="C5FC006E"/>
    <w:lvl w:ilvl="0" w:tplc="3D1E17D2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  <w:sz w:val="16"/>
        <w:szCs w:val="16"/>
      </w:rPr>
    </w:lvl>
    <w:lvl w:ilvl="1" w:tplc="20269BD0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DEC80EA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91A7EBC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67CA0850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2E68C4A4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3FA0398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AC5E46E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A8BE093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9" w15:restartNumberingAfterBreak="0">
    <w:nsid w:val="51DC33BD"/>
    <w:multiLevelType w:val="hybridMultilevel"/>
    <w:tmpl w:val="50729760"/>
    <w:lvl w:ilvl="0" w:tplc="36C80B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sz w:val="22"/>
        <w:szCs w:val="22"/>
      </w:rPr>
    </w:lvl>
    <w:lvl w:ilvl="1" w:tplc="46324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47477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8ABF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CD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3AD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265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160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C68B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FE33DF"/>
    <w:multiLevelType w:val="hybridMultilevel"/>
    <w:tmpl w:val="6DC6A250"/>
    <w:lvl w:ilvl="0" w:tplc="8F7E79A4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285C96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00E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8C3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D006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E26B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2269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C10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54A1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248E7"/>
    <w:multiLevelType w:val="hybridMultilevel"/>
    <w:tmpl w:val="F6DACB3A"/>
    <w:lvl w:ilvl="0" w:tplc="1634228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EC217E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73FE3B4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00FBD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42075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27639E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68874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BFAE03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AB8EDCE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BE7BC3"/>
    <w:multiLevelType w:val="multilevel"/>
    <w:tmpl w:val="FD38F8A6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A1BC4"/>
    <w:multiLevelType w:val="hybridMultilevel"/>
    <w:tmpl w:val="87C4F2B4"/>
    <w:lvl w:ilvl="0" w:tplc="701EC25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4E29F9"/>
    <w:multiLevelType w:val="hybridMultilevel"/>
    <w:tmpl w:val="FFAAEB30"/>
    <w:lvl w:ilvl="0" w:tplc="FB1E4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AEC3F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F867D2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11E2D3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A4AB876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B5CD2B2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7435B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30F7E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7980BB1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FC11FD9"/>
    <w:multiLevelType w:val="multilevel"/>
    <w:tmpl w:val="9BD004BC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6" w15:restartNumberingAfterBreak="0">
    <w:nsid w:val="71EA6569"/>
    <w:multiLevelType w:val="hybridMultilevel"/>
    <w:tmpl w:val="95AC6D46"/>
    <w:lvl w:ilvl="0" w:tplc="D5F6C5A4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A962AAB2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056F390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A31AB1A6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DF264DBA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5978B218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D570D2E2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5B43722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7FC4F5C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37" w15:restartNumberingAfterBreak="0">
    <w:nsid w:val="72190CA3"/>
    <w:multiLevelType w:val="hybridMultilevel"/>
    <w:tmpl w:val="D362E672"/>
    <w:lvl w:ilvl="0" w:tplc="82D6E3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606D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E246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9A13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62C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7A68A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B8F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6B8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E68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106C3F"/>
    <w:multiLevelType w:val="multilevel"/>
    <w:tmpl w:val="F0405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E47086"/>
    <w:multiLevelType w:val="hybridMultilevel"/>
    <w:tmpl w:val="2A682A5E"/>
    <w:lvl w:ilvl="0" w:tplc="4956EDAE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 w:tplc="AED2208E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711E02E8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F768E98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AC1C57B6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5E0A259A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EF1A473C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46B2B098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2B781FCE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0" w15:restartNumberingAfterBreak="0">
    <w:nsid w:val="77206A8C"/>
    <w:multiLevelType w:val="hybridMultilevel"/>
    <w:tmpl w:val="79D0A3D6"/>
    <w:lvl w:ilvl="0" w:tplc="8E56DFDA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718C7F94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F1A022FE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EAFA2B32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695A3E24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418AA562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21A88FCC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22208BB2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9B1ABDEA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1" w15:restartNumberingAfterBreak="0">
    <w:nsid w:val="7A1E142B"/>
    <w:multiLevelType w:val="multilevel"/>
    <w:tmpl w:val="FC9A2D32"/>
    <w:lvl w:ilvl="0">
      <w:start w:val="1"/>
      <w:numFmt w:val="bullet"/>
      <w:lvlRestart w:val="0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2" w15:restartNumberingAfterBreak="0">
    <w:nsid w:val="7BDD2C33"/>
    <w:multiLevelType w:val="hybridMultilevel"/>
    <w:tmpl w:val="3766A8AC"/>
    <w:lvl w:ilvl="0" w:tplc="51F48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3C81F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BE53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62A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A461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528D4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78E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26B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1282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215B3"/>
    <w:multiLevelType w:val="hybridMultilevel"/>
    <w:tmpl w:val="2F1CD4BA"/>
    <w:lvl w:ilvl="0" w:tplc="351A9B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0018025C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E4960B14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3A7CF938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97C4B6E2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89203B02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2762591A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C9A2C01A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40707C32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44" w15:restartNumberingAfterBreak="0">
    <w:nsid w:val="7F5A794D"/>
    <w:multiLevelType w:val="hybridMultilevel"/>
    <w:tmpl w:val="8CC286A8"/>
    <w:lvl w:ilvl="0" w:tplc="18CA4E9E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sz w:val="16"/>
        <w:szCs w:val="16"/>
      </w:rPr>
    </w:lvl>
    <w:lvl w:ilvl="1" w:tplc="81AABB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34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413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760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427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9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69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8020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B35464"/>
    <w:multiLevelType w:val="hybridMultilevel"/>
    <w:tmpl w:val="6B60E4BC"/>
    <w:lvl w:ilvl="0" w:tplc="4E825878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7C0C67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BECF6D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6D0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0C72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4C0D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0E2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C8AA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B2D7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20"/>
  </w:num>
  <w:num w:numId="3">
    <w:abstractNumId w:val="37"/>
  </w:num>
  <w:num w:numId="4">
    <w:abstractNumId w:val="26"/>
  </w:num>
  <w:num w:numId="5">
    <w:abstractNumId w:val="10"/>
  </w:num>
  <w:num w:numId="6">
    <w:abstractNumId w:val="16"/>
  </w:num>
  <w:num w:numId="7">
    <w:abstractNumId w:val="30"/>
  </w:num>
  <w:num w:numId="8">
    <w:abstractNumId w:val="23"/>
  </w:num>
  <w:num w:numId="9">
    <w:abstractNumId w:val="45"/>
  </w:num>
  <w:num w:numId="10">
    <w:abstractNumId w:val="25"/>
  </w:num>
  <w:num w:numId="11">
    <w:abstractNumId w:val="1"/>
  </w:num>
  <w:num w:numId="12">
    <w:abstractNumId w:val="12"/>
  </w:num>
  <w:num w:numId="13">
    <w:abstractNumId w:val="15"/>
  </w:num>
  <w:num w:numId="14">
    <w:abstractNumId w:val="39"/>
  </w:num>
  <w:num w:numId="15">
    <w:abstractNumId w:val="34"/>
  </w:num>
  <w:num w:numId="16">
    <w:abstractNumId w:val="14"/>
  </w:num>
  <w:num w:numId="17">
    <w:abstractNumId w:val="21"/>
  </w:num>
  <w:num w:numId="18">
    <w:abstractNumId w:val="0"/>
  </w:num>
  <w:num w:numId="19">
    <w:abstractNumId w:val="18"/>
  </w:num>
  <w:num w:numId="20">
    <w:abstractNumId w:val="8"/>
  </w:num>
  <w:num w:numId="21">
    <w:abstractNumId w:val="32"/>
  </w:num>
  <w:num w:numId="22">
    <w:abstractNumId w:val="19"/>
  </w:num>
  <w:num w:numId="23">
    <w:abstractNumId w:val="24"/>
  </w:num>
  <w:num w:numId="24">
    <w:abstractNumId w:val="44"/>
  </w:num>
  <w:num w:numId="25">
    <w:abstractNumId w:val="17"/>
  </w:num>
  <w:num w:numId="26">
    <w:abstractNumId w:val="9"/>
  </w:num>
  <w:num w:numId="27">
    <w:abstractNumId w:val="40"/>
  </w:num>
  <w:num w:numId="28">
    <w:abstractNumId w:val="35"/>
  </w:num>
  <w:num w:numId="29">
    <w:abstractNumId w:val="36"/>
  </w:num>
  <w:num w:numId="30">
    <w:abstractNumId w:val="3"/>
  </w:num>
  <w:num w:numId="31">
    <w:abstractNumId w:val="41"/>
  </w:num>
  <w:num w:numId="32">
    <w:abstractNumId w:val="43"/>
  </w:num>
  <w:num w:numId="33">
    <w:abstractNumId w:val="5"/>
  </w:num>
  <w:num w:numId="34">
    <w:abstractNumId w:val="27"/>
  </w:num>
  <w:num w:numId="35">
    <w:abstractNumId w:val="2"/>
  </w:num>
  <w:num w:numId="36">
    <w:abstractNumId w:val="28"/>
  </w:num>
  <w:num w:numId="37">
    <w:abstractNumId w:val="22"/>
  </w:num>
  <w:num w:numId="38">
    <w:abstractNumId w:val="6"/>
  </w:num>
  <w:num w:numId="39">
    <w:abstractNumId w:val="38"/>
  </w:num>
  <w:num w:numId="40">
    <w:abstractNumId w:val="31"/>
  </w:num>
  <w:num w:numId="41">
    <w:abstractNumId w:val="4"/>
  </w:num>
  <w:num w:numId="42">
    <w:abstractNumId w:val="29"/>
  </w:num>
  <w:num w:numId="43">
    <w:abstractNumId w:val="13"/>
  </w:num>
  <w:num w:numId="44">
    <w:abstractNumId w:val="7"/>
  </w:num>
  <w:num w:numId="45">
    <w:abstractNumId w:val="33"/>
  </w:num>
  <w:num w:numId="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79"/>
    <w:rsid w:val="00013A49"/>
    <w:rsid w:val="000C33B8"/>
    <w:rsid w:val="000F277F"/>
    <w:rsid w:val="001076DF"/>
    <w:rsid w:val="00110C1F"/>
    <w:rsid w:val="00112885"/>
    <w:rsid w:val="00137EF7"/>
    <w:rsid w:val="00166953"/>
    <w:rsid w:val="00186879"/>
    <w:rsid w:val="00197A33"/>
    <w:rsid w:val="001A3621"/>
    <w:rsid w:val="001D5032"/>
    <w:rsid w:val="001D6D97"/>
    <w:rsid w:val="001E4B92"/>
    <w:rsid w:val="00216FA6"/>
    <w:rsid w:val="00233EA0"/>
    <w:rsid w:val="002A7EF2"/>
    <w:rsid w:val="002C3031"/>
    <w:rsid w:val="002D7A77"/>
    <w:rsid w:val="002E2A07"/>
    <w:rsid w:val="002E619C"/>
    <w:rsid w:val="00310628"/>
    <w:rsid w:val="003345B5"/>
    <w:rsid w:val="003579E1"/>
    <w:rsid w:val="003850C1"/>
    <w:rsid w:val="00387EF1"/>
    <w:rsid w:val="003935C7"/>
    <w:rsid w:val="00394235"/>
    <w:rsid w:val="00395363"/>
    <w:rsid w:val="003C3407"/>
    <w:rsid w:val="003F6ABE"/>
    <w:rsid w:val="00401E05"/>
    <w:rsid w:val="00423825"/>
    <w:rsid w:val="00450599"/>
    <w:rsid w:val="00461072"/>
    <w:rsid w:val="004927AB"/>
    <w:rsid w:val="006053F0"/>
    <w:rsid w:val="0062498C"/>
    <w:rsid w:val="00665477"/>
    <w:rsid w:val="006669C9"/>
    <w:rsid w:val="006E057F"/>
    <w:rsid w:val="006E55E7"/>
    <w:rsid w:val="007704A5"/>
    <w:rsid w:val="007726A2"/>
    <w:rsid w:val="00774BCC"/>
    <w:rsid w:val="007A013B"/>
    <w:rsid w:val="007A715F"/>
    <w:rsid w:val="00803165"/>
    <w:rsid w:val="008351FD"/>
    <w:rsid w:val="00844B39"/>
    <w:rsid w:val="00871CCE"/>
    <w:rsid w:val="008E37ED"/>
    <w:rsid w:val="008E7CC2"/>
    <w:rsid w:val="0090474A"/>
    <w:rsid w:val="00937C7A"/>
    <w:rsid w:val="00954205"/>
    <w:rsid w:val="00997977"/>
    <w:rsid w:val="00A00BD8"/>
    <w:rsid w:val="00A02621"/>
    <w:rsid w:val="00A47804"/>
    <w:rsid w:val="00A503EE"/>
    <w:rsid w:val="00A532E3"/>
    <w:rsid w:val="00A607DC"/>
    <w:rsid w:val="00A87EA4"/>
    <w:rsid w:val="00AC5A5D"/>
    <w:rsid w:val="00AF1471"/>
    <w:rsid w:val="00AF1DCC"/>
    <w:rsid w:val="00B17DBA"/>
    <w:rsid w:val="00BB1F60"/>
    <w:rsid w:val="00BD1D72"/>
    <w:rsid w:val="00C41D97"/>
    <w:rsid w:val="00CC2302"/>
    <w:rsid w:val="00CD5DB9"/>
    <w:rsid w:val="00CE0B57"/>
    <w:rsid w:val="00D13561"/>
    <w:rsid w:val="00D277AC"/>
    <w:rsid w:val="00D51EAA"/>
    <w:rsid w:val="00D53813"/>
    <w:rsid w:val="00D67F27"/>
    <w:rsid w:val="00D9474D"/>
    <w:rsid w:val="00DA6BE2"/>
    <w:rsid w:val="00DD055D"/>
    <w:rsid w:val="00E062DD"/>
    <w:rsid w:val="00E154C2"/>
    <w:rsid w:val="00E23438"/>
    <w:rsid w:val="00E5294A"/>
    <w:rsid w:val="00E53CBE"/>
    <w:rsid w:val="00E65F06"/>
    <w:rsid w:val="00E67074"/>
    <w:rsid w:val="00E80BC4"/>
    <w:rsid w:val="00E842FD"/>
    <w:rsid w:val="00E87925"/>
    <w:rsid w:val="00F067D5"/>
    <w:rsid w:val="00F57EA2"/>
    <w:rsid w:val="00F90027"/>
    <w:rsid w:val="00FA5237"/>
    <w:rsid w:val="00FA67B9"/>
    <w:rsid w:val="00FD3126"/>
    <w:rsid w:val="00FE1A88"/>
    <w:rsid w:val="00FF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E122D80"/>
  <w15:docId w15:val="{F560CF08-C02E-4E2C-8D96-D58555E2E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  <w:snapToGrid w:val="0"/>
      <w:color w:val="0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E062DD"/>
  </w:style>
  <w:style w:type="character" w:styleId="CommentReference">
    <w:name w:val="annotation reference"/>
    <w:basedOn w:val="DefaultParagraphFont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umPara5">
    <w:name w:val="Num Para 5"/>
    <w:basedOn w:val="Normal"/>
    <w:pPr>
      <w:widowControl w:val="0"/>
      <w:tabs>
        <w:tab w:val="left" w:pos="567"/>
      </w:tabs>
      <w:spacing w:before="120" w:after="120"/>
      <w:jc w:val="both"/>
      <w:outlineLvl w:val="1"/>
    </w:pPr>
    <w:rPr>
      <w:rFonts w:cs="Arial"/>
      <w:bCs/>
      <w:iCs/>
      <w:szCs w:val="28"/>
    </w:rPr>
  </w:style>
  <w:style w:type="table" w:styleId="TableGrid">
    <w:name w:val="Table Grid"/>
    <w:basedOn w:val="TableNormal"/>
    <w:rsid w:val="00A478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52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B1F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F6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15F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7A715F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15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fpo@noc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E1DFF-199A-4106-BB6F-D79CBFA5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654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Data Archiving Centre (DAC) Requirements</vt:lpstr>
    </vt:vector>
  </TitlesOfParts>
  <Company>POL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Archiving Centre (DAC) Requirements</dc:title>
  <dc:creator>ljr</dc:creator>
  <cp:lastModifiedBy>Postlethwaite, Clare</cp:lastModifiedBy>
  <cp:revision>3</cp:revision>
  <cp:lastPrinted>2008-10-24T15:45:00Z</cp:lastPrinted>
  <dcterms:created xsi:type="dcterms:W3CDTF">2020-01-29T15:16:00Z</dcterms:created>
  <dcterms:modified xsi:type="dcterms:W3CDTF">2020-01-29T15:29:00Z</dcterms:modified>
</cp:coreProperties>
</file>